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Look w:val="01E0" w:firstRow="1" w:lastRow="1" w:firstColumn="1" w:lastColumn="1" w:noHBand="0" w:noVBand="0"/>
      </w:tblPr>
      <w:tblGrid>
        <w:gridCol w:w="15"/>
        <w:gridCol w:w="2645"/>
        <w:gridCol w:w="2282"/>
        <w:gridCol w:w="3236"/>
        <w:gridCol w:w="10"/>
        <w:gridCol w:w="2230"/>
        <w:gridCol w:w="382"/>
      </w:tblGrid>
      <w:tr w:rsidR="00967007" w:rsidRPr="00BC4857" w14:paraId="7066BF67" w14:textId="77777777" w:rsidTr="006F0368">
        <w:trPr>
          <w:trHeight w:val="1072"/>
        </w:trPr>
        <w:tc>
          <w:tcPr>
            <w:tcW w:w="2660" w:type="dxa"/>
            <w:gridSpan w:val="2"/>
            <w:vAlign w:val="center"/>
          </w:tcPr>
          <w:p w14:paraId="619AC719" w14:textId="1E0926CF" w:rsidR="00967007" w:rsidRPr="00BC4857" w:rsidRDefault="0024511E" w:rsidP="00C4410C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8A104F9" wp14:editId="37A3CB12">
                  <wp:simplePos x="0" y="0"/>
                  <wp:positionH relativeFrom="margin">
                    <wp:posOffset>88265</wp:posOffset>
                  </wp:positionH>
                  <wp:positionV relativeFrom="paragraph">
                    <wp:posOffset>-17780</wp:posOffset>
                  </wp:positionV>
                  <wp:extent cx="1353820" cy="526415"/>
                  <wp:effectExtent l="0" t="0" r="0" b="6985"/>
                  <wp:wrapNone/>
                  <wp:docPr id="6" name="Picture 6" descr="Logo-P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-P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gridSpan w:val="3"/>
            <w:vAlign w:val="center"/>
          </w:tcPr>
          <w:p w14:paraId="09D5008C" w14:textId="214716C1" w:rsidR="00967007" w:rsidRPr="00C4410C" w:rsidRDefault="00967007" w:rsidP="00C4410C">
            <w:pPr>
              <w:jc w:val="center"/>
              <w:rPr>
                <w:sz w:val="22"/>
                <w:szCs w:val="22"/>
              </w:rPr>
            </w:pPr>
            <w:r w:rsidRPr="000D59AB">
              <w:rPr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BẢN THÔNG TIN ỨNG VIÊN</w:t>
            </w:r>
          </w:p>
        </w:tc>
        <w:tc>
          <w:tcPr>
            <w:tcW w:w="2612" w:type="dxa"/>
            <w:gridSpan w:val="2"/>
            <w:vAlign w:val="center"/>
          </w:tcPr>
          <w:p w14:paraId="4B82B501" w14:textId="77777777" w:rsidR="00967007" w:rsidRPr="00C4410C" w:rsidRDefault="00967007" w:rsidP="00C4410C">
            <w:pPr>
              <w:jc w:val="center"/>
              <w:rPr>
                <w:sz w:val="22"/>
                <w:szCs w:val="22"/>
              </w:rPr>
            </w:pPr>
          </w:p>
        </w:tc>
      </w:tr>
      <w:tr w:rsidR="00B13AF2" w:rsidRPr="00843294" w14:paraId="254A03E8" w14:textId="77777777" w:rsidTr="006F0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82" w:type="dxa"/>
          <w:cantSplit/>
          <w:trHeight w:val="704"/>
        </w:trPr>
        <w:tc>
          <w:tcPr>
            <w:tcW w:w="49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D9DC7E" w14:textId="66A31978" w:rsidR="00B13AF2" w:rsidRPr="00D94ECC" w:rsidRDefault="00B13AF2" w:rsidP="00D94ECC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4E4416">
              <w:rPr>
                <w:bCs/>
                <w:sz w:val="22"/>
                <w:szCs w:val="22"/>
              </w:rPr>
              <w:t>Chức danh dự tuyển:</w:t>
            </w:r>
            <w:r w:rsidR="00D94ECC">
              <w:rPr>
                <w:bCs/>
                <w:sz w:val="22"/>
                <w:szCs w:val="22"/>
              </w:rPr>
              <w:t xml:space="preserve"> Chuyên viên điều phối thiết kế</w:t>
            </w:r>
          </w:p>
        </w:tc>
        <w:tc>
          <w:tcPr>
            <w:tcW w:w="3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C9914" w14:textId="77777777" w:rsidR="00B13AF2" w:rsidRPr="00843294" w:rsidRDefault="00B13AF2" w:rsidP="00843294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Ngày có thể nhận việc:</w:t>
            </w:r>
          </w:p>
          <w:p w14:paraId="24B95CCC" w14:textId="14F0555F" w:rsidR="00B13AF2" w:rsidRPr="00843294" w:rsidRDefault="006F0368" w:rsidP="00843294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B13AF2" w:rsidRPr="0084329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</w:t>
            </w:r>
            <w:r w:rsidR="00B13AF2" w:rsidRPr="00843294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1A50B55A" w14:textId="181E5102" w:rsidR="00B13AF2" w:rsidRPr="00843294" w:rsidRDefault="00D94ECC" w:rsidP="00D94EC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1" locked="0" layoutInCell="1" allowOverlap="1" wp14:editId="257601A4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0</wp:posOffset>
                  </wp:positionV>
                  <wp:extent cx="1285240" cy="1648460"/>
                  <wp:effectExtent l="0" t="0" r="0" b="8890"/>
                  <wp:wrapTight wrapText="bothSides">
                    <wp:wrapPolygon edited="0">
                      <wp:start x="0" y="0"/>
                      <wp:lineTo x="0" y="21467"/>
                      <wp:lineTo x="21130" y="21467"/>
                      <wp:lineTo x="2113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13AF2" w:rsidRPr="00843294" w14:paraId="7BB1E159" w14:textId="77777777" w:rsidTr="006F0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382" w:type="dxa"/>
          <w:trHeight w:val="1394"/>
        </w:trPr>
        <w:tc>
          <w:tcPr>
            <w:tcW w:w="81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849654" w14:textId="1B508295" w:rsidR="00B13AF2" w:rsidRPr="00B13AF2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10"/>
                <w:szCs w:val="22"/>
              </w:rPr>
            </w:pPr>
          </w:p>
          <w:p w14:paraId="5B4F3ECB" w14:textId="77777777" w:rsidR="006F0368" w:rsidRDefault="00B13AF2" w:rsidP="006F0368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Thu nhập</w:t>
            </w:r>
            <w:r>
              <w:rPr>
                <w:sz w:val="22"/>
                <w:szCs w:val="22"/>
              </w:rPr>
              <w:t xml:space="preserve"> (trước thuế) </w:t>
            </w:r>
            <w:r w:rsidRPr="00843294">
              <w:rPr>
                <w:sz w:val="22"/>
                <w:szCs w:val="22"/>
              </w:rPr>
              <w:t>mong muốn:</w:t>
            </w:r>
            <w:r>
              <w:rPr>
                <w:sz w:val="22"/>
                <w:szCs w:val="22"/>
              </w:rPr>
              <w:t xml:space="preserve">  Thử việc</w:t>
            </w:r>
            <w:r w:rsidR="006F0368">
              <w:rPr>
                <w:sz w:val="22"/>
                <w:szCs w:val="22"/>
              </w:rPr>
              <w:t xml:space="preserve">: 35 triệu      </w:t>
            </w:r>
            <w:r>
              <w:rPr>
                <w:sz w:val="22"/>
                <w:szCs w:val="22"/>
              </w:rPr>
              <w:t xml:space="preserve">Chính thức: </w:t>
            </w:r>
            <w:r w:rsidR="006F0368">
              <w:rPr>
                <w:sz w:val="22"/>
                <w:szCs w:val="22"/>
              </w:rPr>
              <w:t>38 triệu</w:t>
            </w:r>
          </w:p>
          <w:p w14:paraId="64D3A426" w14:textId="1764D241" w:rsidR="00B13AF2" w:rsidRPr="00843294" w:rsidRDefault="00B13AF2" w:rsidP="006F0368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Đề nghị khác (nếu </w:t>
            </w:r>
            <w:r w:rsidR="006F0368">
              <w:rPr>
                <w:sz w:val="22"/>
                <w:szCs w:val="22"/>
              </w:rPr>
              <w:t>có</w:t>
            </w:r>
            <w:r>
              <w:rPr>
                <w:sz w:val="22"/>
                <w:szCs w:val="22"/>
              </w:rPr>
              <w:t>)</w:t>
            </w:r>
            <w:r w:rsidR="006F0368">
              <w:rPr>
                <w:sz w:val="22"/>
                <w:szCs w:val="22"/>
              </w:rPr>
              <w:t>: Không</w:t>
            </w:r>
          </w:p>
        </w:tc>
        <w:tc>
          <w:tcPr>
            <w:tcW w:w="2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4D39DF" w14:textId="77777777" w:rsidR="00B13AF2" w:rsidRPr="00843294" w:rsidRDefault="00B13AF2" w:rsidP="00B13AF2">
            <w:pPr>
              <w:tabs>
                <w:tab w:val="right" w:leader="dot" w:pos="4874"/>
              </w:tabs>
              <w:spacing w:before="60" w:after="60"/>
              <w:rPr>
                <w:sz w:val="22"/>
                <w:szCs w:val="22"/>
              </w:rPr>
            </w:pPr>
          </w:p>
        </w:tc>
      </w:tr>
    </w:tbl>
    <w:p w14:paraId="721EFC27" w14:textId="77777777" w:rsidR="00843294" w:rsidRPr="00A82737" w:rsidRDefault="000D59AB" w:rsidP="00871515">
      <w:pPr>
        <w:spacing w:before="120"/>
        <w:outlineLvl w:val="4"/>
        <w:rPr>
          <w:b/>
          <w:bCs/>
          <w:iCs/>
          <w:noProof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06F20F8" wp14:editId="2250BF5C">
                <wp:simplePos x="0" y="0"/>
                <wp:positionH relativeFrom="column">
                  <wp:posOffset>6057900</wp:posOffset>
                </wp:positionH>
                <wp:positionV relativeFrom="paragraph">
                  <wp:posOffset>78105</wp:posOffset>
                </wp:positionV>
                <wp:extent cx="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982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6.15pt" to="47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oFKU/dsAAAAJ&#10;AQAADwAAAAAAAAAAAAAAAABlBAAAZHJzL2Rvd25yZXYueG1sUEsFBgAAAAAEAAQA8wAAAG0FAAAA&#10;AA==&#10;" o:allowincell="f"/>
            </w:pict>
          </mc:Fallback>
        </mc:AlternateContent>
      </w:r>
      <w:r w:rsidR="00843294" w:rsidRPr="00A82737">
        <w:rPr>
          <w:b/>
          <w:bCs/>
          <w:iCs/>
          <w:noProof/>
        </w:rPr>
        <w:t>THÔNG TIN CÁ NHÂN</w:t>
      </w:r>
    </w:p>
    <w:tbl>
      <w:tblPr>
        <w:tblW w:w="104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666"/>
        <w:gridCol w:w="1957"/>
        <w:gridCol w:w="867"/>
        <w:gridCol w:w="2535"/>
      </w:tblGrid>
      <w:tr w:rsidR="00843294" w:rsidRPr="005F640F" w14:paraId="37BB9F83" w14:textId="77777777" w:rsidTr="00D86849">
        <w:trPr>
          <w:cantSplit/>
          <w:trHeight w:val="470"/>
        </w:trPr>
        <w:tc>
          <w:tcPr>
            <w:tcW w:w="4400" w:type="dxa"/>
            <w:vAlign w:val="bottom"/>
          </w:tcPr>
          <w:p w14:paraId="29BC68DE" w14:textId="0CA5B7DE" w:rsidR="00843294" w:rsidRPr="00871515" w:rsidRDefault="00A8273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Họ và t</w:t>
            </w:r>
            <w:r w:rsidR="00C50822">
              <w:t>ên</w:t>
            </w:r>
            <w:r w:rsidR="00843294" w:rsidRPr="00871515">
              <w:t>:</w:t>
            </w:r>
            <w:r w:rsidR="006F0368">
              <w:t xml:space="preserve"> Âu Khắc Hùng</w:t>
            </w:r>
          </w:p>
        </w:tc>
        <w:tc>
          <w:tcPr>
            <w:tcW w:w="2623" w:type="dxa"/>
            <w:gridSpan w:val="2"/>
            <w:vAlign w:val="bottom"/>
          </w:tcPr>
          <w:p w14:paraId="3C0FDA80" w14:textId="7230A5D8" w:rsidR="00843294" w:rsidRPr="00871515" w:rsidRDefault="00C50822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Ngày sinh</w:t>
            </w:r>
            <w:r w:rsidR="00843294" w:rsidRPr="00871515">
              <w:t xml:space="preserve">: </w:t>
            </w:r>
            <w:r w:rsidR="006F0368">
              <w:t>15/06/1970</w:t>
            </w:r>
          </w:p>
        </w:tc>
        <w:tc>
          <w:tcPr>
            <w:tcW w:w="3401" w:type="dxa"/>
            <w:gridSpan w:val="2"/>
            <w:vAlign w:val="bottom"/>
          </w:tcPr>
          <w:p w14:paraId="473E2FC6" w14:textId="3D48B65A" w:rsidR="00843294" w:rsidRPr="00871515" w:rsidRDefault="00C50822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Nơi sinh</w:t>
            </w:r>
            <w:r w:rsidR="00843294" w:rsidRPr="00871515">
              <w:t xml:space="preserve">: </w:t>
            </w:r>
            <w:r w:rsidR="006F0368">
              <w:t>An Giang</w:t>
            </w:r>
            <w:r w:rsidR="00F63F6B">
              <w:t>.</w:t>
            </w:r>
          </w:p>
        </w:tc>
      </w:tr>
      <w:tr w:rsidR="00843294" w:rsidRPr="005F640F" w14:paraId="237B4BA6" w14:textId="77777777" w:rsidTr="00D86849">
        <w:trPr>
          <w:cantSplit/>
          <w:trHeight w:val="755"/>
        </w:trPr>
        <w:tc>
          <w:tcPr>
            <w:tcW w:w="7023" w:type="dxa"/>
            <w:gridSpan w:val="3"/>
            <w:vAlign w:val="bottom"/>
          </w:tcPr>
          <w:p w14:paraId="30A52AB6" w14:textId="7202F8CE" w:rsidR="00843294" w:rsidRPr="00A249B1" w:rsidRDefault="00843294" w:rsidP="006F0368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lang w:val="vi-VN"/>
              </w:rPr>
            </w:pPr>
            <w:r w:rsidRPr="00871515">
              <w:t xml:space="preserve">Địa chỉ thường trú: </w:t>
            </w:r>
            <w:r w:rsidR="006F0368">
              <w:t>10.08 Chung cư Khang Phú, phường Hoà Thạnh, quận Tân Phú, TP HCM</w:t>
            </w:r>
            <w:r w:rsidR="00F63F6B">
              <w:t>.</w:t>
            </w:r>
          </w:p>
        </w:tc>
        <w:tc>
          <w:tcPr>
            <w:tcW w:w="3401" w:type="dxa"/>
            <w:gridSpan w:val="2"/>
            <w:vMerge w:val="restart"/>
          </w:tcPr>
          <w:p w14:paraId="4B6451B2" w14:textId="77777777"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Thông tin liên lạc:</w:t>
            </w:r>
          </w:p>
          <w:p w14:paraId="629F01BD" w14:textId="77777777" w:rsidR="00843294" w:rsidRPr="00871515" w:rsidRDefault="00967007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 xml:space="preserve">ĐT Nhà: </w:t>
            </w:r>
            <w:r w:rsidR="00843294" w:rsidRPr="00871515">
              <w:t>………………</w:t>
            </w:r>
            <w:r w:rsidR="00871515">
              <w:t>………</w:t>
            </w:r>
          </w:p>
          <w:p w14:paraId="1F7953E0" w14:textId="43FF8972" w:rsidR="006F0368" w:rsidRDefault="00967007" w:rsidP="006F0368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ĐT d</w:t>
            </w:r>
            <w:r w:rsidR="00F42DBE">
              <w:t>i động</w:t>
            </w:r>
            <w:r w:rsidR="00843294" w:rsidRPr="00871515">
              <w:t>:</w:t>
            </w:r>
            <w:r w:rsidR="006F0368">
              <w:t xml:space="preserve"> 0918008500</w:t>
            </w:r>
            <w:r w:rsidR="00F63F6B">
              <w:t>.</w:t>
            </w:r>
          </w:p>
          <w:p w14:paraId="28E99163" w14:textId="056474D1" w:rsidR="00843294" w:rsidRPr="00871515" w:rsidRDefault="00843294" w:rsidP="006F0368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E-mail:</w:t>
            </w:r>
            <w:r w:rsidR="00C50822">
              <w:t xml:space="preserve"> </w:t>
            </w:r>
            <w:r w:rsidR="006F0368">
              <w:t>aukhachung@gmail.com</w:t>
            </w:r>
          </w:p>
        </w:tc>
      </w:tr>
      <w:tr w:rsidR="00843294" w:rsidRPr="005F640F" w14:paraId="1D414D61" w14:textId="77777777" w:rsidTr="00D86849">
        <w:trPr>
          <w:cantSplit/>
          <w:trHeight w:val="833"/>
        </w:trPr>
        <w:tc>
          <w:tcPr>
            <w:tcW w:w="7023" w:type="dxa"/>
            <w:gridSpan w:val="3"/>
            <w:vAlign w:val="bottom"/>
          </w:tcPr>
          <w:p w14:paraId="5C433DB8" w14:textId="1E5D07DA" w:rsidR="00EE5FD2" w:rsidRDefault="00843294" w:rsidP="00EE5FD2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>Địa chỉ cư ngụ:</w:t>
            </w:r>
            <w:r w:rsidR="006F0368">
              <w:t xml:space="preserve"> 443/48 Điện Biên Phủ, Phường 3, quận 3, T</w:t>
            </w:r>
            <w:r w:rsidR="00EE5FD2">
              <w:t>hành phồ Hồ Chí Minh</w:t>
            </w:r>
            <w:r w:rsidR="00F63F6B">
              <w:t>.</w:t>
            </w:r>
          </w:p>
          <w:p w14:paraId="63E9C7A7" w14:textId="53B184DF" w:rsidR="00EE5FD2" w:rsidRPr="00A249B1" w:rsidRDefault="00EE5FD2" w:rsidP="00EE5FD2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lang w:val="vi-VN"/>
              </w:rPr>
            </w:pPr>
          </w:p>
        </w:tc>
        <w:tc>
          <w:tcPr>
            <w:tcW w:w="3401" w:type="dxa"/>
            <w:gridSpan w:val="2"/>
            <w:vMerge/>
          </w:tcPr>
          <w:p w14:paraId="1A9D3D31" w14:textId="77777777"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</w:p>
        </w:tc>
      </w:tr>
      <w:tr w:rsidR="00843294" w:rsidRPr="005F640F" w14:paraId="23BC94FE" w14:textId="77777777" w:rsidTr="00D86849">
        <w:trPr>
          <w:cantSplit/>
          <w:trHeight w:val="443"/>
        </w:trPr>
        <w:tc>
          <w:tcPr>
            <w:tcW w:w="10425" w:type="dxa"/>
            <w:gridSpan w:val="5"/>
            <w:vAlign w:val="bottom"/>
          </w:tcPr>
          <w:p w14:paraId="6D424E23" w14:textId="49BB891E" w:rsidR="00332A8E" w:rsidRPr="00A249B1" w:rsidRDefault="00843294" w:rsidP="00332A8E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lang w:val="vi-VN"/>
              </w:rPr>
            </w:pPr>
            <w:r w:rsidRPr="00871515">
              <w:t>Số CMND</w:t>
            </w:r>
            <w:r w:rsidR="00356198">
              <w:t>/CCCD</w:t>
            </w:r>
            <w:r w:rsidR="006F0368">
              <w:t xml:space="preserve">: 089070000169         </w:t>
            </w:r>
            <w:r w:rsidRPr="00871515">
              <w:t>ngày cấp</w:t>
            </w:r>
            <w:r w:rsidR="006F0368">
              <w:t>: 13/01/</w:t>
            </w:r>
            <w:r w:rsidR="008D296F">
              <w:t xml:space="preserve">2022         </w:t>
            </w:r>
            <w:r w:rsidR="00A249B1">
              <w:t xml:space="preserve"> nơi cấp</w:t>
            </w:r>
            <w:r w:rsidR="008D296F">
              <w:t>: Cục trưởng cục cảnh sát</w:t>
            </w:r>
          </w:p>
        </w:tc>
      </w:tr>
      <w:tr w:rsidR="002D189E" w:rsidRPr="005F640F" w14:paraId="3F726247" w14:textId="77777777" w:rsidTr="00D86849">
        <w:trPr>
          <w:cantSplit/>
          <w:trHeight w:val="443"/>
        </w:trPr>
        <w:tc>
          <w:tcPr>
            <w:tcW w:w="10425" w:type="dxa"/>
            <w:gridSpan w:val="5"/>
            <w:vAlign w:val="bottom"/>
          </w:tcPr>
          <w:p w14:paraId="14ACACEB" w14:textId="79B3507F" w:rsidR="002D189E" w:rsidRPr="003D59C1" w:rsidRDefault="002D189E" w:rsidP="00332A8E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rPr>
                <w:color w:val="000000" w:themeColor="text1"/>
              </w:rPr>
            </w:pPr>
            <w:r w:rsidRPr="003D59C1">
              <w:rPr>
                <w:color w:val="000000" w:themeColor="text1"/>
              </w:rPr>
              <w:t>Mã số thuế</w:t>
            </w:r>
            <w:r w:rsidR="008D296F">
              <w:rPr>
                <w:color w:val="000000" w:themeColor="text1"/>
              </w:rPr>
              <w:t xml:space="preserve">: </w:t>
            </w:r>
            <w:r w:rsidR="008D296F" w:rsidRPr="008D296F">
              <w:rPr>
                <w:color w:val="000000" w:themeColor="text1"/>
              </w:rPr>
              <w:t>8205936235</w:t>
            </w:r>
            <w:r w:rsidR="008D296F">
              <w:rPr>
                <w:color w:val="000000" w:themeColor="text1"/>
              </w:rPr>
              <w:t xml:space="preserve">       </w:t>
            </w:r>
            <w:r w:rsidRPr="003D59C1">
              <w:rPr>
                <w:color w:val="000000" w:themeColor="text1"/>
              </w:rPr>
              <w:t>ngày cấp</w:t>
            </w:r>
            <w:r w:rsidR="008D296F">
              <w:rPr>
                <w:color w:val="000000" w:themeColor="text1"/>
              </w:rPr>
              <w:t>: 29/08/2012</w:t>
            </w:r>
            <w:r w:rsidRPr="003D59C1">
              <w:rPr>
                <w:color w:val="000000" w:themeColor="text1"/>
              </w:rPr>
              <w:t xml:space="preserve">  </w:t>
            </w:r>
          </w:p>
        </w:tc>
      </w:tr>
      <w:tr w:rsidR="00843294" w:rsidRPr="005F640F" w14:paraId="7F684358" w14:textId="77777777" w:rsidTr="00D86849">
        <w:trPr>
          <w:cantSplit/>
          <w:trHeight w:val="425"/>
        </w:trPr>
        <w:tc>
          <w:tcPr>
            <w:tcW w:w="5066" w:type="dxa"/>
            <w:gridSpan w:val="2"/>
            <w:vAlign w:val="bottom"/>
          </w:tcPr>
          <w:p w14:paraId="22310C65" w14:textId="770FE308" w:rsidR="00843294" w:rsidRPr="00871515" w:rsidRDefault="00843294" w:rsidP="00C50822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  <w:ind w:right="-108"/>
            </w:pPr>
            <w:r w:rsidRPr="00871515">
              <w:t xml:space="preserve">Tình trạng sức khỏe: </w:t>
            </w:r>
            <w:r w:rsidR="008D296F">
              <w:t>Tốt</w:t>
            </w:r>
            <w:r w:rsidR="00F63F6B">
              <w:t>.</w:t>
            </w:r>
          </w:p>
        </w:tc>
        <w:tc>
          <w:tcPr>
            <w:tcW w:w="2824" w:type="dxa"/>
            <w:gridSpan w:val="2"/>
            <w:vAlign w:val="bottom"/>
          </w:tcPr>
          <w:p w14:paraId="4EB546EC" w14:textId="37858ED6" w:rsidR="00843294" w:rsidRPr="00871515" w:rsidRDefault="001D7B23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C</w:t>
            </w:r>
            <w:r w:rsidR="00C50822">
              <w:t>hiều cao</w:t>
            </w:r>
            <w:r>
              <w:t>:</w:t>
            </w:r>
            <w:r w:rsidR="008D296F">
              <w:t xml:space="preserve"> 163</w:t>
            </w:r>
            <w:r w:rsidR="00843294" w:rsidRPr="00871515">
              <w:t>cm</w:t>
            </w:r>
            <w:r w:rsidR="00F63F6B">
              <w:t>.</w:t>
            </w:r>
          </w:p>
        </w:tc>
        <w:tc>
          <w:tcPr>
            <w:tcW w:w="2534" w:type="dxa"/>
            <w:vAlign w:val="bottom"/>
          </w:tcPr>
          <w:p w14:paraId="1B6EA979" w14:textId="19C574FF" w:rsidR="00843294" w:rsidRPr="00871515" w:rsidRDefault="00C50822" w:rsidP="00C50822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Cân nặng</w:t>
            </w:r>
            <w:r w:rsidR="00843294" w:rsidRPr="00871515">
              <w:t>:</w:t>
            </w:r>
            <w:r w:rsidR="008D296F">
              <w:t xml:space="preserve"> 62</w:t>
            </w:r>
            <w:r w:rsidR="00843294" w:rsidRPr="00871515">
              <w:t>kg</w:t>
            </w:r>
            <w:r w:rsidR="00F63F6B">
              <w:t>.</w:t>
            </w:r>
          </w:p>
        </w:tc>
      </w:tr>
      <w:tr w:rsidR="00843294" w:rsidRPr="005F640F" w14:paraId="6D0AFBD5" w14:textId="77777777" w:rsidTr="00D86849">
        <w:trPr>
          <w:trHeight w:val="786"/>
        </w:trPr>
        <w:tc>
          <w:tcPr>
            <w:tcW w:w="5066" w:type="dxa"/>
            <w:gridSpan w:val="2"/>
            <w:vAlign w:val="center"/>
          </w:tcPr>
          <w:p w14:paraId="5DEC969B" w14:textId="77777777" w:rsidR="00843294" w:rsidRPr="00871515" w:rsidRDefault="00C50822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Tình trạng hôn nhân</w:t>
            </w:r>
            <w:r w:rsidR="00843294" w:rsidRPr="00871515">
              <w:t xml:space="preserve">: </w:t>
            </w:r>
          </w:p>
          <w:p w14:paraId="585A9A17" w14:textId="2A96E3EF" w:rsidR="00843294" w:rsidRPr="00871515" w:rsidRDefault="008D296F" w:rsidP="00C50822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E"/>
            </w:r>
            <w:r w:rsidR="00843294"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1D7B23">
              <w:t xml:space="preserve"> Độc thân  </w:t>
            </w:r>
            <w:r w:rsidR="00C50822">
              <w:t xml:space="preserve">       </w:t>
            </w:r>
            <w:r w:rsidR="001D7B23">
              <w:t xml:space="preserve"> </w:t>
            </w:r>
            <w:r w:rsidR="00843294"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="00843294"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</w:t>
            </w:r>
            <w:r w:rsidR="00C50822">
              <w:t>ó gia đình</w:t>
            </w:r>
            <w:r w:rsidR="00843294" w:rsidRPr="00871515">
              <w:t>, Số con: …….</w:t>
            </w:r>
          </w:p>
        </w:tc>
        <w:tc>
          <w:tcPr>
            <w:tcW w:w="5358" w:type="dxa"/>
            <w:gridSpan w:val="3"/>
            <w:vAlign w:val="center"/>
          </w:tcPr>
          <w:p w14:paraId="26D63FC5" w14:textId="47261887" w:rsidR="00843294" w:rsidRPr="00871515" w:rsidRDefault="00843294" w:rsidP="00871515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 w:rsidRPr="00871515">
              <w:t xml:space="preserve">Giới tính: </w:t>
            </w:r>
            <w:r w:rsidR="008D296F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FE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871515">
              <w:t xml:space="preserve">Nam   </w:t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50822">
              <w:t>Nữ   Quốc tịch</w:t>
            </w:r>
            <w:r w:rsidRPr="00871515">
              <w:t xml:space="preserve">: </w:t>
            </w:r>
            <w:r w:rsidR="008D296F">
              <w:t>Việt Nam</w:t>
            </w:r>
            <w:r w:rsidR="00F63F6B">
              <w:t>.</w:t>
            </w:r>
          </w:p>
          <w:p w14:paraId="04593320" w14:textId="1B87CE3C" w:rsidR="00843294" w:rsidRPr="00871515" w:rsidRDefault="00CE6A10" w:rsidP="00C50822">
            <w:pPr>
              <w:pStyle w:val="BodyText"/>
              <w:tabs>
                <w:tab w:val="left" w:pos="0"/>
                <w:tab w:val="center" w:pos="4820"/>
                <w:tab w:val="left" w:pos="7938"/>
              </w:tabs>
              <w:spacing w:before="120" w:after="0"/>
            </w:pPr>
            <w:r>
              <w:t>Dân tộc</w:t>
            </w:r>
            <w:r w:rsidR="001D7B23">
              <w:t xml:space="preserve">: </w:t>
            </w:r>
            <w:r w:rsidR="008D296F">
              <w:t>Kinh</w:t>
            </w:r>
            <w:r w:rsidR="00C50822">
              <w:t xml:space="preserve">       Tôn giáo</w:t>
            </w:r>
            <w:r w:rsidR="00843294" w:rsidRPr="00871515">
              <w:t xml:space="preserve">: </w:t>
            </w:r>
            <w:r w:rsidR="008D296F">
              <w:t>Phật</w:t>
            </w:r>
            <w:r w:rsidR="00F63F6B">
              <w:t>.</w:t>
            </w:r>
          </w:p>
        </w:tc>
      </w:tr>
    </w:tbl>
    <w:p w14:paraId="596C16D5" w14:textId="77777777" w:rsidR="003001EC" w:rsidRPr="003001EC" w:rsidRDefault="003001EC" w:rsidP="00843294">
      <w:pPr>
        <w:spacing w:before="60" w:after="60"/>
        <w:rPr>
          <w:b/>
          <w:bCs/>
          <w:sz w:val="8"/>
        </w:rPr>
      </w:pPr>
    </w:p>
    <w:p w14:paraId="22B4DE58" w14:textId="77777777" w:rsidR="00843294" w:rsidRPr="00A82737" w:rsidRDefault="00967007" w:rsidP="00843294">
      <w:pPr>
        <w:spacing w:before="60" w:after="60"/>
      </w:pPr>
      <w:r>
        <w:rPr>
          <w:b/>
          <w:bCs/>
        </w:rPr>
        <w:t xml:space="preserve">QUÁ TRÌNH HỌC TẬP </w:t>
      </w:r>
      <w:r w:rsidRPr="00967007">
        <w:rPr>
          <w:bCs/>
        </w:rPr>
        <w:t>(Từ Phổ thông trung học trở lên)</w:t>
      </w:r>
    </w:p>
    <w:tbl>
      <w:tblPr>
        <w:tblW w:w="5089" w:type="pct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127"/>
        <w:gridCol w:w="998"/>
        <w:gridCol w:w="1836"/>
        <w:gridCol w:w="3688"/>
      </w:tblGrid>
      <w:tr w:rsidR="00843294" w:rsidRPr="00843294" w14:paraId="06BC6C0F" w14:textId="77777777" w:rsidTr="00EE5FD2">
        <w:tc>
          <w:tcPr>
            <w:tcW w:w="8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E34" w14:textId="77777777"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43294">
              <w:rPr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10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E843" w14:textId="77777777"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43294">
              <w:rPr>
                <w:b/>
                <w:bCs/>
                <w:sz w:val="22"/>
                <w:szCs w:val="22"/>
              </w:rPr>
              <w:t>Bằng cấp</w:t>
            </w:r>
          </w:p>
        </w:tc>
        <w:tc>
          <w:tcPr>
            <w:tcW w:w="13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3518" w14:textId="77777777"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43294">
              <w:rPr>
                <w:b/>
                <w:bCs/>
                <w:sz w:val="22"/>
                <w:szCs w:val="22"/>
              </w:rPr>
              <w:t>Chuyên ngành</w:t>
            </w:r>
          </w:p>
        </w:tc>
        <w:tc>
          <w:tcPr>
            <w:tcW w:w="17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3C2FE" w14:textId="77777777" w:rsidR="00843294" w:rsidRPr="00843294" w:rsidRDefault="00843294" w:rsidP="00843294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843294">
              <w:rPr>
                <w:b/>
                <w:bCs/>
                <w:sz w:val="22"/>
                <w:szCs w:val="22"/>
              </w:rPr>
              <w:t>Tên trường đào tạo</w:t>
            </w:r>
          </w:p>
        </w:tc>
      </w:tr>
      <w:tr w:rsidR="00843294" w:rsidRPr="00843294" w14:paraId="5657A3EF" w14:textId="77777777" w:rsidTr="00EE5FD2">
        <w:trPr>
          <w:trHeight w:val="80"/>
        </w:trPr>
        <w:tc>
          <w:tcPr>
            <w:tcW w:w="8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8A3081" w14:textId="18A5D424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1987-1990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690E" w14:textId="09019B66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Trung cấp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0DA8" w14:textId="515F706C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Mỹ thuật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2E27C" w14:textId="57C41F38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Trường VHNT TP HCM</w:t>
            </w:r>
          </w:p>
        </w:tc>
      </w:tr>
      <w:tr w:rsidR="00843294" w:rsidRPr="00843294" w14:paraId="36F7902A" w14:textId="77777777" w:rsidTr="00EE5FD2">
        <w:trPr>
          <w:trHeight w:val="77"/>
        </w:trPr>
        <w:tc>
          <w:tcPr>
            <w:tcW w:w="8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38EF72" w14:textId="6D5DD9C3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1990-1996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F0A2" w14:textId="5EE97F4C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Đại học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963" w14:textId="5DB2C9CB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Kiến trúc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3D8FA" w14:textId="157E252A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Trường đại học Kiến trúc TP HCM</w:t>
            </w:r>
          </w:p>
        </w:tc>
      </w:tr>
      <w:tr w:rsidR="00843294" w:rsidRPr="00843294" w14:paraId="46C9C601" w14:textId="77777777" w:rsidTr="00EE5FD2">
        <w:trPr>
          <w:trHeight w:val="77"/>
        </w:trPr>
        <w:tc>
          <w:tcPr>
            <w:tcW w:w="8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626E94" w14:textId="16918246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11/1999-03/2000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D02" w14:textId="3014B6B4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Giấy chúng nhận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F605" w14:textId="35231942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Quản trị doanh nghiệp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0CB72" w14:textId="7F6683BE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Trường đại học Kính tế TP HCM</w:t>
            </w:r>
          </w:p>
        </w:tc>
      </w:tr>
      <w:tr w:rsidR="00843294" w:rsidRPr="00843294" w14:paraId="19D8DC86" w14:textId="77777777" w:rsidTr="00EE5FD2">
        <w:trPr>
          <w:trHeight w:val="77"/>
        </w:trPr>
        <w:tc>
          <w:tcPr>
            <w:tcW w:w="8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BDFC4A" w14:textId="09C8AD51" w:rsidR="00843294" w:rsidRPr="00843294" w:rsidRDefault="0012568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12/1999-02/2000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7A40" w14:textId="27AB543A" w:rsidR="00843294" w:rsidRPr="00843294" w:rsidRDefault="000561F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Giấy chúng nhận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BB26" w14:textId="5B18B096" w:rsidR="00843294" w:rsidRPr="00843294" w:rsidRDefault="000561F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Quản trị - Giao tế nhân sự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E268BC" w14:textId="1E2D3327" w:rsidR="00843294" w:rsidRPr="00843294" w:rsidRDefault="000561FC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Trường đại học Kính tế TP HCM</w:t>
            </w:r>
          </w:p>
        </w:tc>
      </w:tr>
      <w:tr w:rsidR="000561FC" w:rsidRPr="00843294" w14:paraId="6E8DF6C7" w14:textId="77777777" w:rsidTr="00EE5FD2">
        <w:trPr>
          <w:trHeight w:val="77"/>
        </w:trPr>
        <w:tc>
          <w:tcPr>
            <w:tcW w:w="8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B046DC" w14:textId="6F4B7910" w:rsidR="000561FC" w:rsidRDefault="000561FC" w:rsidP="000561F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08/2010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23D0" w14:textId="1E4B1349" w:rsidR="000561FC" w:rsidRDefault="000561FC" w:rsidP="000561F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Giấy chúng nhận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BDC1" w14:textId="75DAC300" w:rsidR="000561FC" w:rsidRDefault="000561FC" w:rsidP="000561F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Nghiệp vụ QLDAĐTXD công trình 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B14AC3" w14:textId="7CE0D838" w:rsidR="000561FC" w:rsidRDefault="000561FC" w:rsidP="000561F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Trường đại học </w:t>
            </w:r>
            <w:r>
              <w:rPr>
                <w:sz w:val="22"/>
                <w:szCs w:val="22"/>
              </w:rPr>
              <w:t>Mở</w:t>
            </w:r>
            <w:r>
              <w:rPr>
                <w:sz w:val="22"/>
                <w:szCs w:val="22"/>
              </w:rPr>
              <w:t xml:space="preserve"> TP HCM</w:t>
            </w:r>
          </w:p>
        </w:tc>
      </w:tr>
      <w:tr w:rsidR="00EE5FD2" w:rsidRPr="00843294" w14:paraId="21398FBD" w14:textId="77777777" w:rsidTr="00EE5FD2">
        <w:trPr>
          <w:trHeight w:val="77"/>
        </w:trPr>
        <w:tc>
          <w:tcPr>
            <w:tcW w:w="8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65AF" w14:textId="65B8F26D" w:rsidR="00EE5FD2" w:rsidRDefault="00EE5FD2" w:rsidP="000561F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12/2022-12/2032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A039" w14:textId="0E9D7A63" w:rsidR="00EE5FD2" w:rsidRDefault="00EE5FD2" w:rsidP="000561F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Chứng chỉ hành nghề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86A4" w14:textId="643D4420" w:rsidR="00EE5FD2" w:rsidRDefault="00EE5FD2" w:rsidP="000561F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Kiến trúc công trình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7C3CEA" w14:textId="77EBF13A" w:rsidR="00EE5FD2" w:rsidRDefault="00EE5FD2" w:rsidP="000561F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Sở QH-KT TP HCM</w:t>
            </w:r>
          </w:p>
        </w:tc>
      </w:tr>
      <w:tr w:rsidR="00EE5FD2" w:rsidRPr="00843294" w14:paraId="5CC18478" w14:textId="77777777" w:rsidTr="00EE5FD2">
        <w:trPr>
          <w:trHeight w:val="77"/>
        </w:trPr>
        <w:tc>
          <w:tcPr>
            <w:tcW w:w="8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0B2ABD" w14:textId="45DBA3D5" w:rsidR="00EE5FD2" w:rsidRDefault="00EE5FD2" w:rsidP="00EE5FD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08/2023-0/2028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2D0" w14:textId="06286A9D" w:rsidR="00EE5FD2" w:rsidRDefault="00EE5FD2" w:rsidP="00EE5FD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Chứng chỉ hành nghề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A5A" w14:textId="17B7D3E2" w:rsidR="00EE5FD2" w:rsidRDefault="00EE5FD2" w:rsidP="00EE5FD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 hoạch hạng III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A2486E" w14:textId="216913D0" w:rsidR="00EE5FD2" w:rsidRDefault="00EE5FD2" w:rsidP="00EE5FD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Sở Xây dựng TP HCM</w:t>
            </w:r>
          </w:p>
        </w:tc>
      </w:tr>
      <w:tr w:rsidR="00EE5FD2" w:rsidRPr="00843294" w14:paraId="3C89C137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2" w:space="0" w:color="000000"/>
          </w:tblBorders>
          <w:tblCellMar>
            <w:left w:w="29" w:type="dxa"/>
            <w:right w:w="2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61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90CD8F" w14:textId="6AF57ADD" w:rsidR="00EE5FD2" w:rsidRPr="00843294" w:rsidRDefault="00EE5FD2" w:rsidP="00EE5FD2">
            <w:pPr>
              <w:widowControl w:val="0"/>
              <w:tabs>
                <w:tab w:val="left" w:pos="4680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Trình độ ngọai ngữ</w:t>
            </w:r>
            <w:r>
              <w:rPr>
                <w:kern w:val="1"/>
                <w:sz w:val="22"/>
                <w:szCs w:val="22"/>
                <w:lang w:eastAsia="ar-SA"/>
              </w:rPr>
              <w:t>:    Anh văn: kém</w:t>
            </w:r>
            <w:r w:rsidRPr="00843294">
              <w:rPr>
                <w:kern w:val="1"/>
                <w:sz w:val="22"/>
                <w:szCs w:val="22"/>
                <w:lang w:eastAsia="ar-SA"/>
              </w:rPr>
              <w:t xml:space="preserve">                      </w:t>
            </w:r>
            <w:r>
              <w:rPr>
                <w:kern w:val="1"/>
                <w:sz w:val="22"/>
                <w:szCs w:val="22"/>
                <w:lang w:eastAsia="ar-SA"/>
              </w:rPr>
              <w:t xml:space="preserve"> </w:t>
            </w:r>
            <w:r w:rsidRPr="00843294">
              <w:rPr>
                <w:kern w:val="1"/>
                <w:sz w:val="22"/>
                <w:szCs w:val="22"/>
                <w:lang w:eastAsia="ar-SA"/>
              </w:rPr>
              <w:t xml:space="preserve">                               Khác:                     </w:t>
            </w:r>
          </w:p>
          <w:p w14:paraId="612AA85C" w14:textId="77777777" w:rsidR="00EE5FD2" w:rsidRPr="00843294" w:rsidRDefault="00EE5FD2" w:rsidP="00EE5FD2">
            <w:pPr>
              <w:tabs>
                <w:tab w:val="left" w:pos="4665"/>
              </w:tabs>
              <w:suppressAutoHyphens/>
              <w:autoSpaceDE w:val="0"/>
              <w:rPr>
                <w:kern w:val="1"/>
                <w:sz w:val="22"/>
                <w:szCs w:val="22"/>
                <w:lang w:eastAsia="ar-SA"/>
              </w:rPr>
            </w:pPr>
            <w:r w:rsidRPr="00843294">
              <w:rPr>
                <w:kern w:val="1"/>
                <w:sz w:val="22"/>
                <w:szCs w:val="22"/>
                <w:lang w:eastAsia="ar-SA"/>
              </w:rPr>
              <w:tab/>
            </w:r>
          </w:p>
        </w:tc>
      </w:tr>
      <w:tr w:rsidR="00EE5FD2" w:rsidRPr="00843294" w14:paraId="32BE0453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2" w:space="0" w:color="000000"/>
          </w:tblBorders>
          <w:tblCellMar>
            <w:left w:w="29" w:type="dxa"/>
            <w:right w:w="2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781"/>
        </w:trPr>
        <w:tc>
          <w:tcPr>
            <w:tcW w:w="2364" w:type="pct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0BC6351F" w14:textId="1ACD6DD8" w:rsidR="00EE5FD2" w:rsidRPr="00A82737" w:rsidRDefault="00EE5FD2" w:rsidP="00EE5FD2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b/>
                <w:kern w:val="1"/>
                <w:sz w:val="22"/>
                <w:szCs w:val="22"/>
                <w:lang w:eastAsia="ar-SA"/>
              </w:rPr>
            </w:pPr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 xml:space="preserve">Trình độ vi tính </w:t>
            </w:r>
            <w:r w:rsidRPr="00A82737">
              <w:rPr>
                <w:kern w:val="1"/>
                <w:sz w:val="22"/>
                <w:szCs w:val="22"/>
                <w:lang w:eastAsia="ar-SA"/>
              </w:rPr>
              <w:t xml:space="preserve">: </w:t>
            </w:r>
            <w:r>
              <w:rPr>
                <w:kern w:val="1"/>
                <w:sz w:val="22"/>
                <w:szCs w:val="22"/>
                <w:lang w:eastAsia="ar-SA"/>
              </w:rPr>
              <w:t>Khá – giỏi</w:t>
            </w:r>
          </w:p>
          <w:p w14:paraId="4DF0AD71" w14:textId="77777777" w:rsidR="00EE5FD2" w:rsidRPr="00843294" w:rsidRDefault="00EE5FD2" w:rsidP="00EE5FD2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14:paraId="253AB752" w14:textId="77777777" w:rsidR="00EE5FD2" w:rsidRPr="00843294" w:rsidRDefault="00EE5FD2" w:rsidP="00EE5FD2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14:paraId="58979483" w14:textId="77777777" w:rsidR="00EE5FD2" w:rsidRPr="00843294" w:rsidRDefault="00EE5FD2" w:rsidP="00EE5FD2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636" w:type="pct"/>
            <w:gridSpan w:val="2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A29499E" w14:textId="77777777" w:rsidR="00EE5FD2" w:rsidRPr="00843294" w:rsidRDefault="00EE5FD2" w:rsidP="00EE5FD2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  <w:r w:rsidRPr="00A82737">
              <w:rPr>
                <w:b/>
                <w:kern w:val="1"/>
                <w:sz w:val="22"/>
                <w:szCs w:val="22"/>
                <w:lang w:eastAsia="ar-SA"/>
              </w:rPr>
              <w:t>Kỹ năng khác</w:t>
            </w:r>
            <w:r w:rsidRPr="00843294">
              <w:rPr>
                <w:kern w:val="1"/>
                <w:sz w:val="22"/>
                <w:szCs w:val="22"/>
                <w:lang w:eastAsia="ar-SA"/>
              </w:rPr>
              <w:t>:</w:t>
            </w:r>
          </w:p>
          <w:p w14:paraId="2CFA1F0C" w14:textId="77777777" w:rsidR="00EE5FD2" w:rsidRPr="00843294" w:rsidRDefault="00EE5FD2" w:rsidP="00EE5FD2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  <w:p w14:paraId="1285D160" w14:textId="77777777" w:rsidR="00EE5FD2" w:rsidRPr="00843294" w:rsidRDefault="00EE5FD2" w:rsidP="00EE5FD2">
            <w:pPr>
              <w:widowControl w:val="0"/>
              <w:tabs>
                <w:tab w:val="left" w:pos="4665"/>
              </w:tabs>
              <w:suppressAutoHyphens/>
              <w:autoSpaceDE w:val="0"/>
              <w:snapToGrid w:val="0"/>
              <w:spacing w:before="58"/>
              <w:rPr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3EB8C3B0" w14:textId="77777777" w:rsidR="00843294" w:rsidRPr="00843294" w:rsidRDefault="00967007" w:rsidP="001D7B23">
      <w:pPr>
        <w:spacing w:before="120" w:after="120"/>
        <w:outlineLvl w:val="4"/>
        <w:rPr>
          <w:b/>
          <w:bCs/>
          <w:i/>
          <w:iCs/>
          <w:noProof/>
          <w:sz w:val="22"/>
          <w:szCs w:val="22"/>
        </w:rPr>
      </w:pPr>
      <w:r>
        <w:rPr>
          <w:b/>
          <w:bCs/>
          <w:iCs/>
          <w:noProof/>
        </w:rPr>
        <w:t xml:space="preserve">QUÁ TRÌNH CÔNG TÁC </w:t>
      </w:r>
      <w:r w:rsidR="00843294" w:rsidRPr="00843294">
        <w:rPr>
          <w:b/>
          <w:bCs/>
          <w:i/>
          <w:iCs/>
          <w:noProof/>
          <w:sz w:val="22"/>
          <w:szCs w:val="22"/>
        </w:rPr>
        <w:t xml:space="preserve"> </w:t>
      </w:r>
      <w:r w:rsidR="00843294" w:rsidRPr="00843294">
        <w:rPr>
          <w:i/>
          <w:iCs/>
          <w:noProof/>
          <w:sz w:val="22"/>
          <w:szCs w:val="22"/>
        </w:rPr>
        <w:t>(</w:t>
      </w:r>
      <w:r w:rsidR="009351B1">
        <w:rPr>
          <w:i/>
          <w:iCs/>
          <w:noProof/>
          <w:sz w:val="22"/>
          <w:szCs w:val="22"/>
        </w:rPr>
        <w:t>L</w:t>
      </w:r>
      <w:r w:rsidR="00843294" w:rsidRPr="00843294">
        <w:rPr>
          <w:i/>
          <w:iCs/>
          <w:noProof/>
          <w:sz w:val="22"/>
          <w:szCs w:val="22"/>
        </w:rPr>
        <w:t>iệt kê theo thứ tự</w:t>
      </w:r>
      <w:r w:rsidR="00843294" w:rsidRPr="009351B1">
        <w:rPr>
          <w:i/>
          <w:iCs/>
          <w:noProof/>
          <w:sz w:val="22"/>
          <w:szCs w:val="22"/>
        </w:rPr>
        <w:t xml:space="preserve"> </w:t>
      </w:r>
      <w:r w:rsidR="00843294" w:rsidRPr="009351B1">
        <w:rPr>
          <w:bCs/>
          <w:i/>
          <w:iCs/>
          <w:noProof/>
          <w:sz w:val="22"/>
          <w:szCs w:val="22"/>
        </w:rPr>
        <w:t>thời gian ngược</w:t>
      </w:r>
      <w:r w:rsidR="00843294" w:rsidRPr="009351B1">
        <w:rPr>
          <w:i/>
          <w:iCs/>
          <w:noProof/>
          <w:sz w:val="22"/>
          <w:szCs w:val="22"/>
        </w:rPr>
        <w:t>,</w:t>
      </w:r>
      <w:r w:rsidR="009351B1" w:rsidRPr="009351B1">
        <w:rPr>
          <w:i/>
          <w:iCs/>
          <w:noProof/>
          <w:sz w:val="22"/>
          <w:szCs w:val="22"/>
        </w:rPr>
        <w:t xml:space="preserve"> bắt đầu từ </w:t>
      </w:r>
      <w:r w:rsidR="00843294" w:rsidRPr="009351B1">
        <w:rPr>
          <w:i/>
          <w:iCs/>
          <w:noProof/>
          <w:sz w:val="22"/>
          <w:szCs w:val="22"/>
        </w:rPr>
        <w:t xml:space="preserve">công việc </w:t>
      </w:r>
      <w:r w:rsidR="009351B1" w:rsidRPr="009351B1">
        <w:rPr>
          <w:i/>
          <w:iCs/>
          <w:noProof/>
          <w:sz w:val="22"/>
          <w:szCs w:val="22"/>
        </w:rPr>
        <w:t>gần nhất</w:t>
      </w:r>
      <w:r w:rsidR="00A249B1">
        <w:rPr>
          <w:i/>
          <w:iCs/>
          <w:noProof/>
          <w:sz w:val="22"/>
          <w:szCs w:val="22"/>
          <w:lang w:val="vi-VN"/>
        </w:rPr>
        <w:t>, có thể thêm ô để đảm bảo đủ thông tin làm việc tại các Công ty</w:t>
      </w:r>
      <w:r w:rsidR="00843294" w:rsidRPr="009351B1">
        <w:rPr>
          <w:i/>
          <w:iCs/>
          <w:noProof/>
          <w:sz w:val="22"/>
          <w:szCs w:val="22"/>
        </w:rPr>
        <w:t>)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3684"/>
        <w:gridCol w:w="4118"/>
      </w:tblGrid>
      <w:tr w:rsidR="00843294" w:rsidRPr="00843294" w14:paraId="0D5B01CB" w14:textId="77777777" w:rsidTr="001342A9"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38011E" w14:textId="085B00F8"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lastRenderedPageBreak/>
              <w:t>Từ:</w:t>
            </w:r>
            <w:r w:rsidR="000561FC">
              <w:rPr>
                <w:sz w:val="22"/>
                <w:szCs w:val="22"/>
              </w:rPr>
              <w:t xml:space="preserve"> 03/2022</w:t>
            </w:r>
          </w:p>
          <w:p w14:paraId="6C8FAEFE" w14:textId="59BC454D"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  <w:r w:rsidR="000561FC">
              <w:rPr>
                <w:sz w:val="22"/>
                <w:szCs w:val="22"/>
              </w:rPr>
              <w:t xml:space="preserve"> 10/2022</w:t>
            </w:r>
          </w:p>
        </w:tc>
        <w:tc>
          <w:tcPr>
            <w:tcW w:w="17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0F8" w14:textId="4F01208F"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  <w:r w:rsidR="000561FC">
              <w:rPr>
                <w:sz w:val="22"/>
                <w:szCs w:val="22"/>
              </w:rPr>
              <w:t xml:space="preserve"> Cty CP Thiết kế - Xây dựng HCD (trực thuộc Royal group)</w:t>
            </w:r>
            <w:r w:rsidR="00A70A2D">
              <w:rPr>
                <w:sz w:val="22"/>
                <w:szCs w:val="22"/>
              </w:rPr>
              <w:t>.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88D1C" w14:textId="03D9A0F9"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Chức danh:</w:t>
            </w:r>
            <w:r w:rsidR="000561FC">
              <w:rPr>
                <w:sz w:val="22"/>
                <w:szCs w:val="22"/>
              </w:rPr>
              <w:t xml:space="preserve"> Trưởng bộ phận QLTK Kiến trúc</w:t>
            </w:r>
            <w:r w:rsidR="00A70A2D">
              <w:rPr>
                <w:sz w:val="22"/>
                <w:szCs w:val="22"/>
              </w:rPr>
              <w:t>.</w:t>
            </w:r>
          </w:p>
          <w:p w14:paraId="38EA3E0B" w14:textId="77777777"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</w:p>
        </w:tc>
      </w:tr>
      <w:tr w:rsidR="00843294" w:rsidRPr="00843294" w14:paraId="25B033BA" w14:textId="77777777" w:rsidTr="001342A9">
        <w:trPr>
          <w:trHeight w:val="620"/>
        </w:trPr>
        <w:tc>
          <w:tcPr>
            <w:tcW w:w="303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07B65" w14:textId="2B18672B" w:rsidR="00843294" w:rsidRDefault="00843294" w:rsidP="00843294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Mô tả ngắn gọn công việc</w:t>
            </w:r>
            <w:r w:rsidR="00911226"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ghi rõ số nhân viên đã quản lý)</w:t>
            </w:r>
          </w:p>
          <w:p w14:paraId="29276A58" w14:textId="08C7B85C" w:rsidR="00EB0776" w:rsidRDefault="00EB0776" w:rsidP="00843294">
            <w:pPr>
              <w:jc w:val="both"/>
              <w:rPr>
                <w:sz w:val="22"/>
                <w:szCs w:val="22"/>
              </w:rPr>
            </w:pPr>
            <w:r w:rsidRPr="00EB077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Quản lý</w:t>
            </w:r>
            <w:r w:rsidR="00A70A2D">
              <w:rPr>
                <w:sz w:val="22"/>
                <w:szCs w:val="22"/>
              </w:rPr>
              <w:t xml:space="preserve">, chủ trì </w:t>
            </w:r>
            <w:r>
              <w:rPr>
                <w:sz w:val="22"/>
                <w:szCs w:val="22"/>
              </w:rPr>
              <w:t>thiết kế kiến trúc trong nội bộ công ty</w:t>
            </w:r>
            <w:r w:rsidR="00513470">
              <w:rPr>
                <w:sz w:val="22"/>
                <w:szCs w:val="22"/>
              </w:rPr>
              <w:t>. Q</w:t>
            </w:r>
            <w:r w:rsidR="00940AE8">
              <w:rPr>
                <w:sz w:val="22"/>
                <w:szCs w:val="22"/>
              </w:rPr>
              <w:t xml:space="preserve">uản lý </w:t>
            </w:r>
            <w:r>
              <w:rPr>
                <w:sz w:val="22"/>
                <w:szCs w:val="22"/>
              </w:rPr>
              <w:t xml:space="preserve">các đối tác bên ngoài về tiến độ, chất lượng thiết kế. </w:t>
            </w:r>
            <w:r w:rsidR="0051347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ố lượng nhân viên quản lý: 4</w:t>
            </w:r>
            <w:r w:rsidR="00A70A2D">
              <w:rPr>
                <w:sz w:val="22"/>
                <w:szCs w:val="22"/>
              </w:rPr>
              <w:t>.</w:t>
            </w:r>
          </w:p>
          <w:p w14:paraId="485BB084" w14:textId="77777777" w:rsidR="00EB0776" w:rsidRPr="00EB0776" w:rsidRDefault="00EB0776" w:rsidP="00EB0776">
            <w:pPr>
              <w:jc w:val="both"/>
              <w:rPr>
                <w:sz w:val="22"/>
                <w:szCs w:val="22"/>
              </w:rPr>
            </w:pPr>
            <w:r w:rsidRPr="00EB0776">
              <w:rPr>
                <w:sz w:val="22"/>
                <w:szCs w:val="22"/>
              </w:rPr>
              <w:t>- Các dự án điển hình:</w:t>
            </w:r>
          </w:p>
          <w:p w14:paraId="008FA581" w14:textId="77777777" w:rsidR="00EB0776" w:rsidRPr="00EB0776" w:rsidRDefault="00EB0776" w:rsidP="00EB0776">
            <w:pPr>
              <w:jc w:val="both"/>
              <w:rPr>
                <w:sz w:val="22"/>
                <w:szCs w:val="22"/>
              </w:rPr>
            </w:pPr>
            <w:r w:rsidRPr="00EB0776">
              <w:rPr>
                <w:sz w:val="22"/>
                <w:szCs w:val="22"/>
              </w:rPr>
              <w:t>+ Câu lạc bộ Golf Long An: Qui mô 2 tầng. DTXD 5.139m2 - Đã xây dựng.</w:t>
            </w:r>
          </w:p>
          <w:p w14:paraId="5ACC9DE7" w14:textId="0AC37E86" w:rsidR="00916190" w:rsidRPr="00843294" w:rsidRDefault="00EB0776" w:rsidP="00EB0776">
            <w:pPr>
              <w:jc w:val="both"/>
              <w:rPr>
                <w:sz w:val="22"/>
                <w:szCs w:val="22"/>
              </w:rPr>
            </w:pPr>
            <w:r w:rsidRPr="00EB0776">
              <w:rPr>
                <w:sz w:val="22"/>
                <w:szCs w:val="22"/>
              </w:rPr>
              <w:t xml:space="preserve">+ Toà nhà Câu lạc bộ Golf - TP Đà Lạt: Qui mô 3 tầng và 2 tầng hầm. Bao gồm khối khách sạn 5 sao 191 phòng, câu lạc bộ golf, khu hội nghị - tiệc cưới...DTXD 26.897m2 </w:t>
            </w:r>
            <w:r>
              <w:rPr>
                <w:sz w:val="22"/>
                <w:szCs w:val="22"/>
              </w:rPr>
              <w:t>–</w:t>
            </w:r>
            <w:r w:rsidRPr="00EB07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Thiết kế PCCC</w:t>
            </w:r>
            <w:r w:rsidRPr="00EB0776">
              <w:rPr>
                <w:sz w:val="22"/>
                <w:szCs w:val="22"/>
              </w:rPr>
              <w:t>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C99136" w14:textId="77777777" w:rsidR="00A70A2D" w:rsidRDefault="00843294" w:rsidP="00A70A2D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và chức vụ cấp trên trực tiếp:</w:t>
            </w:r>
          </w:p>
          <w:p w14:paraId="0AD045F1" w14:textId="48D1F237" w:rsidR="00A70A2D" w:rsidRDefault="00A70A2D" w:rsidP="00A70A2D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Dương Thị Duyên Hải</w:t>
            </w:r>
            <w:r>
              <w:rPr>
                <w:sz w:val="22"/>
                <w:szCs w:val="22"/>
              </w:rPr>
              <w:t xml:space="preserve"> - Tổng giám đốc.</w:t>
            </w:r>
          </w:p>
          <w:p w14:paraId="6B89EF5A" w14:textId="02D88E26" w:rsidR="00EB0776" w:rsidRPr="00843294" w:rsidRDefault="00654D51" w:rsidP="00A70A2D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ĐT liên lạc:</w:t>
            </w:r>
            <w:r w:rsidR="00EB0776">
              <w:rPr>
                <w:sz w:val="22"/>
                <w:szCs w:val="22"/>
              </w:rPr>
              <w:t xml:space="preserve"> 08 35126252</w:t>
            </w:r>
            <w:r w:rsidR="00A70A2D">
              <w:rPr>
                <w:sz w:val="22"/>
                <w:szCs w:val="22"/>
              </w:rPr>
              <w:t>.</w:t>
            </w:r>
          </w:p>
        </w:tc>
      </w:tr>
      <w:tr w:rsidR="00843294" w:rsidRPr="00843294" w14:paraId="6C5F2914" w14:textId="77777777" w:rsidTr="001342A9">
        <w:trPr>
          <w:cantSplit/>
          <w:trHeight w:val="251"/>
        </w:trPr>
        <w:tc>
          <w:tcPr>
            <w:tcW w:w="303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BD2CED" w14:textId="77777777" w:rsidR="00843294" w:rsidRPr="00843294" w:rsidRDefault="00843294" w:rsidP="00843294">
            <w:pPr>
              <w:rPr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D18E5" w14:textId="4D319972" w:rsidR="00B25ED0" w:rsidRDefault="00654D51" w:rsidP="00B25ED0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nhập </w:t>
            </w:r>
            <w:r w:rsidR="00B25ED0">
              <w:rPr>
                <w:sz w:val="22"/>
                <w:szCs w:val="22"/>
              </w:rPr>
              <w:t>cuối</w:t>
            </w:r>
            <w:r>
              <w:rPr>
                <w:sz w:val="22"/>
                <w:szCs w:val="22"/>
              </w:rPr>
              <w:t xml:space="preserve"> cùng</w:t>
            </w:r>
            <w:r w:rsidRPr="00843294">
              <w:rPr>
                <w:sz w:val="22"/>
                <w:szCs w:val="22"/>
              </w:rPr>
              <w:t>:</w:t>
            </w:r>
            <w:r w:rsidR="00B25ED0">
              <w:rPr>
                <w:sz w:val="22"/>
                <w:szCs w:val="22"/>
              </w:rPr>
              <w:t xml:space="preserve"> </w:t>
            </w:r>
            <w:r w:rsidR="00EB0776">
              <w:rPr>
                <w:sz w:val="22"/>
                <w:szCs w:val="22"/>
              </w:rPr>
              <w:t>40 tri</w:t>
            </w:r>
            <w:r w:rsidR="00A70A2D">
              <w:rPr>
                <w:sz w:val="22"/>
                <w:szCs w:val="22"/>
              </w:rPr>
              <w:t>ệu.</w:t>
            </w:r>
          </w:p>
          <w:p w14:paraId="1C40D0AD" w14:textId="64A229C6" w:rsidR="00B25ED0" w:rsidRDefault="00B25ED0" w:rsidP="00B25ED0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2"/>
                <w:szCs w:val="22"/>
              </w:rPr>
              <w:t xml:space="preserve">Hiện còn làm    </w:t>
            </w:r>
            <w:r w:rsidR="00EB0776">
              <w:sym w:font="Wingdings" w:char="F0FE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Đã nghỉ việc</w:t>
            </w:r>
          </w:p>
          <w:p w14:paraId="6DF85EF1" w14:textId="0369C08B" w:rsidR="00B25ED0" w:rsidRPr="00843294" w:rsidRDefault="00B25ED0" w:rsidP="00EB0776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  <w:r w:rsidR="00EB0776">
              <w:rPr>
                <w:sz w:val="22"/>
                <w:szCs w:val="22"/>
              </w:rPr>
              <w:t xml:space="preserve"> Không phù hợp cách thức triển khai công việc của công ty. </w:t>
            </w:r>
          </w:p>
        </w:tc>
      </w:tr>
      <w:tr w:rsidR="00843294" w:rsidRPr="00843294" w14:paraId="4D9E5962" w14:textId="77777777" w:rsidTr="001342A9"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7C2E7" w14:textId="0BE5793D"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Từ:</w:t>
            </w:r>
            <w:r w:rsidR="00EB0776">
              <w:rPr>
                <w:sz w:val="22"/>
                <w:szCs w:val="22"/>
              </w:rPr>
              <w:t xml:space="preserve"> 02/2021</w:t>
            </w:r>
          </w:p>
          <w:p w14:paraId="39BCDB47" w14:textId="5969ECA1"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  <w:r w:rsidR="00EB0776">
              <w:rPr>
                <w:sz w:val="22"/>
                <w:szCs w:val="22"/>
              </w:rPr>
              <w:t>02/2022</w:t>
            </w:r>
          </w:p>
        </w:tc>
        <w:tc>
          <w:tcPr>
            <w:tcW w:w="17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17F3" w14:textId="6B3FC6D4"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  <w:r w:rsidR="00EB0776">
              <w:rPr>
                <w:sz w:val="22"/>
                <w:szCs w:val="22"/>
              </w:rPr>
              <w:t xml:space="preserve"> Công ty TNHH Artelia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480FF" w14:textId="3945FA7B"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Chức danh:</w:t>
            </w:r>
            <w:r w:rsidR="00EB0776">
              <w:rPr>
                <w:sz w:val="22"/>
                <w:szCs w:val="22"/>
              </w:rPr>
              <w:t xml:space="preserve"> Giám đốc thiết kế kiến trúc</w:t>
            </w:r>
            <w:r w:rsidR="00A70A2D">
              <w:rPr>
                <w:sz w:val="22"/>
                <w:szCs w:val="22"/>
              </w:rPr>
              <w:t>.</w:t>
            </w:r>
          </w:p>
          <w:p w14:paraId="11358790" w14:textId="77777777" w:rsidR="00843294" w:rsidRPr="00843294" w:rsidRDefault="00843294" w:rsidP="00047EEC">
            <w:pPr>
              <w:spacing w:before="120"/>
              <w:rPr>
                <w:sz w:val="22"/>
                <w:szCs w:val="22"/>
              </w:rPr>
            </w:pPr>
          </w:p>
        </w:tc>
      </w:tr>
      <w:tr w:rsidR="00047EEC" w:rsidRPr="00843294" w14:paraId="6C53E74D" w14:textId="77777777" w:rsidTr="001342A9">
        <w:trPr>
          <w:trHeight w:val="548"/>
        </w:trPr>
        <w:tc>
          <w:tcPr>
            <w:tcW w:w="303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D7D5AC" w14:textId="77777777" w:rsidR="00047EEC" w:rsidRPr="00843294" w:rsidRDefault="00047EEC" w:rsidP="00843294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Mô tả ngắn gọn công việc</w:t>
            </w:r>
            <w:r w:rsidR="00911226"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14:paraId="1FDCBF49" w14:textId="6150B63B" w:rsidR="00916190" w:rsidRDefault="00A70A2D" w:rsidP="00843294">
            <w:pPr>
              <w:rPr>
                <w:sz w:val="22"/>
                <w:szCs w:val="22"/>
              </w:rPr>
            </w:pPr>
            <w:r w:rsidRPr="00A70A2D">
              <w:rPr>
                <w:sz w:val="22"/>
                <w:szCs w:val="22"/>
              </w:rPr>
              <w:t xml:space="preserve">- </w:t>
            </w:r>
            <w:r w:rsidRPr="00A70A2D">
              <w:rPr>
                <w:sz w:val="22"/>
                <w:szCs w:val="22"/>
              </w:rPr>
              <w:t>Quản lý</w:t>
            </w:r>
            <w:r>
              <w:rPr>
                <w:sz w:val="22"/>
                <w:szCs w:val="22"/>
              </w:rPr>
              <w:t xml:space="preserve"> tiến độ, chất lượng</w:t>
            </w:r>
            <w:r w:rsidR="002C4342">
              <w:rPr>
                <w:sz w:val="22"/>
                <w:szCs w:val="22"/>
              </w:rPr>
              <w:t>, trình phê duyệt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các hồ sơ shop drawing</w:t>
            </w:r>
            <w:r w:rsidRPr="00A70A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của nhà thầu</w:t>
            </w:r>
            <w:r>
              <w:rPr>
                <w:sz w:val="22"/>
                <w:szCs w:val="22"/>
              </w:rPr>
              <w:t xml:space="preserve"> theo tiến độ thi công của dự án.</w:t>
            </w:r>
            <w:r w:rsidR="00513470">
              <w:rPr>
                <w:sz w:val="22"/>
                <w:szCs w:val="22"/>
              </w:rPr>
              <w:t xml:space="preserve"> </w:t>
            </w:r>
            <w:r w:rsidR="002C4342">
              <w:rPr>
                <w:sz w:val="22"/>
                <w:szCs w:val="22"/>
              </w:rPr>
              <w:t>Lập báo cáo về tiến độ, chất lượng hồ sơ, thi công cho</w:t>
            </w:r>
            <w:r>
              <w:rPr>
                <w:sz w:val="22"/>
                <w:szCs w:val="22"/>
              </w:rPr>
              <w:t xml:space="preserve"> Ban QLDA của Chủ đầu tư. </w:t>
            </w:r>
          </w:p>
          <w:p w14:paraId="441D270F" w14:textId="77777777" w:rsidR="00A70A2D" w:rsidRPr="00A70A2D" w:rsidRDefault="00A70A2D" w:rsidP="00A70A2D">
            <w:pPr>
              <w:rPr>
                <w:sz w:val="22"/>
                <w:szCs w:val="22"/>
              </w:rPr>
            </w:pPr>
            <w:r w:rsidRPr="00A70A2D">
              <w:rPr>
                <w:sz w:val="22"/>
                <w:szCs w:val="22"/>
              </w:rPr>
              <w:t>- Dự án điển hình:</w:t>
            </w:r>
          </w:p>
          <w:p w14:paraId="77976508" w14:textId="10205E97" w:rsidR="00916190" w:rsidRPr="00843294" w:rsidRDefault="00A70A2D" w:rsidP="00A70A2D">
            <w:pPr>
              <w:rPr>
                <w:sz w:val="22"/>
                <w:szCs w:val="22"/>
              </w:rPr>
            </w:pPr>
            <w:r w:rsidRPr="00A70A2D">
              <w:rPr>
                <w:sz w:val="22"/>
                <w:szCs w:val="22"/>
              </w:rPr>
              <w:t>+ Khu Dân cư Water Point – Thị trấn Bến Lức – Tỉnh Long An. Qui mô 355ha. Giai đoạn 1 qui mô 187ha - Đã xây dựng.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0BE683" w14:textId="43DFFA6A" w:rsidR="00654D51" w:rsidRDefault="00047EEC" w:rsidP="00654D51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Tên và chức vụ cấp trên trực tiếp: </w:t>
            </w:r>
          </w:p>
          <w:p w14:paraId="029694A5" w14:textId="4CA70AA3" w:rsidR="00A70A2D" w:rsidRDefault="00A70A2D" w:rsidP="00654D51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 Hoàng Phong – Giám đốc QLDA.</w:t>
            </w:r>
          </w:p>
          <w:p w14:paraId="61B80991" w14:textId="3F4FF3C5" w:rsidR="00047EEC" w:rsidRPr="00843294" w:rsidRDefault="00654D51" w:rsidP="00654D51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ĐT liên lạc:</w:t>
            </w:r>
            <w:r w:rsidR="00A70A2D">
              <w:rPr>
                <w:sz w:val="22"/>
                <w:szCs w:val="22"/>
              </w:rPr>
              <w:t xml:space="preserve"> 0908903630.</w:t>
            </w:r>
          </w:p>
        </w:tc>
      </w:tr>
      <w:tr w:rsidR="00843294" w:rsidRPr="00843294" w14:paraId="268FBB24" w14:textId="77777777" w:rsidTr="001342A9">
        <w:trPr>
          <w:cantSplit/>
          <w:trHeight w:val="494"/>
        </w:trPr>
        <w:tc>
          <w:tcPr>
            <w:tcW w:w="303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DD56D4" w14:textId="77777777" w:rsidR="00843294" w:rsidRPr="00843294" w:rsidRDefault="00843294" w:rsidP="00843294">
            <w:pPr>
              <w:rPr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D9CB6BE" w14:textId="37CAF92A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nhập </w:t>
            </w:r>
            <w:r>
              <w:rPr>
                <w:sz w:val="22"/>
                <w:szCs w:val="22"/>
              </w:rPr>
              <w:t>cuối cùng</w:t>
            </w:r>
            <w:r w:rsidRPr="0084329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triệu.</w:t>
            </w:r>
          </w:p>
          <w:p w14:paraId="101B7CDB" w14:textId="77777777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2"/>
                <w:szCs w:val="22"/>
              </w:rPr>
              <w:t xml:space="preserve">Hiện còn làm    </w:t>
            </w:r>
            <w:r>
              <w:sym w:font="Wingdings" w:char="F0FE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Đã nghỉ việc</w:t>
            </w:r>
          </w:p>
          <w:p w14:paraId="3FF49F4A" w14:textId="2E2CF2FF" w:rsidR="00654D51" w:rsidRPr="00843294" w:rsidRDefault="00843294" w:rsidP="00A70A2D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  <w:r w:rsidR="00A70A2D">
              <w:rPr>
                <w:sz w:val="22"/>
                <w:szCs w:val="22"/>
              </w:rPr>
              <w:t xml:space="preserve"> Hợp đồng QLTK kết thúc nội dung quản lý kiến trúc.</w:t>
            </w:r>
          </w:p>
        </w:tc>
      </w:tr>
      <w:tr w:rsidR="00654D51" w:rsidRPr="00843294" w14:paraId="160AF459" w14:textId="77777777" w:rsidTr="001342A9"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0B2513" w14:textId="1D0715F7"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Từ:</w:t>
            </w:r>
            <w:r w:rsidR="002C4342">
              <w:rPr>
                <w:sz w:val="22"/>
                <w:szCs w:val="22"/>
              </w:rPr>
              <w:t xml:space="preserve"> </w:t>
            </w:r>
            <w:r w:rsidR="00513470">
              <w:rPr>
                <w:sz w:val="22"/>
                <w:szCs w:val="22"/>
              </w:rPr>
              <w:t>06</w:t>
            </w:r>
            <w:r w:rsidR="002C4342">
              <w:rPr>
                <w:sz w:val="22"/>
                <w:szCs w:val="22"/>
              </w:rPr>
              <w:t>/201</w:t>
            </w:r>
            <w:r w:rsidR="00513470">
              <w:rPr>
                <w:sz w:val="22"/>
                <w:szCs w:val="22"/>
              </w:rPr>
              <w:t>8</w:t>
            </w:r>
          </w:p>
          <w:p w14:paraId="0D9A314F" w14:textId="779A444D"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  <w:r w:rsidR="002C4342">
              <w:rPr>
                <w:sz w:val="22"/>
                <w:szCs w:val="22"/>
              </w:rPr>
              <w:t xml:space="preserve"> </w:t>
            </w:r>
            <w:r w:rsidR="00513470">
              <w:rPr>
                <w:sz w:val="22"/>
                <w:szCs w:val="22"/>
              </w:rPr>
              <w:t>12</w:t>
            </w:r>
            <w:r w:rsidR="002C4342">
              <w:rPr>
                <w:sz w:val="22"/>
                <w:szCs w:val="22"/>
              </w:rPr>
              <w:t>/20</w:t>
            </w:r>
            <w:r w:rsidR="00513470">
              <w:rPr>
                <w:sz w:val="22"/>
                <w:szCs w:val="22"/>
              </w:rPr>
              <w:t>20</w:t>
            </w:r>
          </w:p>
        </w:tc>
        <w:tc>
          <w:tcPr>
            <w:tcW w:w="17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4A49" w14:textId="26EF2A3B" w:rsidR="00654D51" w:rsidRPr="00843294" w:rsidRDefault="00654D51" w:rsidP="00C4410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  <w:r w:rsidR="002C4342">
              <w:rPr>
                <w:sz w:val="22"/>
                <w:szCs w:val="22"/>
              </w:rPr>
              <w:t xml:space="preserve"> Công ty CP Bất động sản Tiến Phước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B132A" w14:textId="3F21B8AB" w:rsidR="00654D51" w:rsidRPr="00843294" w:rsidRDefault="00940AE8" w:rsidP="00C4410C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Chức danh:</w:t>
            </w:r>
            <w:r>
              <w:rPr>
                <w:sz w:val="22"/>
                <w:szCs w:val="22"/>
              </w:rPr>
              <w:t xml:space="preserve"> Chuyên viên quản lý thiết kế kiến trúc</w:t>
            </w:r>
            <w:r w:rsidR="00AE2BE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54D51" w:rsidRPr="00843294" w14:paraId="6DF44D0F" w14:textId="77777777" w:rsidTr="001342A9">
        <w:trPr>
          <w:trHeight w:val="548"/>
        </w:trPr>
        <w:tc>
          <w:tcPr>
            <w:tcW w:w="303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4CB5C0" w14:textId="77777777" w:rsidR="00654D51" w:rsidRPr="00843294" w:rsidRDefault="00654D51" w:rsidP="00C4410C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Mô tả ngắn gọn công việc</w:t>
            </w:r>
            <w:r w:rsidR="00911226"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14:paraId="42E5622A" w14:textId="54F3D846" w:rsidR="00654D51" w:rsidRDefault="002C4342" w:rsidP="00C4410C">
            <w:pPr>
              <w:rPr>
                <w:sz w:val="22"/>
                <w:szCs w:val="22"/>
              </w:rPr>
            </w:pPr>
            <w:r w:rsidRPr="00EB0776">
              <w:rPr>
                <w:sz w:val="22"/>
                <w:szCs w:val="22"/>
              </w:rPr>
              <w:t xml:space="preserve">- </w:t>
            </w:r>
            <w:r w:rsidR="00C97E1B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hủ trì thiết kế kiến trúc trong nội bộ công ty và </w:t>
            </w:r>
            <w:r w:rsidR="00C97E1B">
              <w:rPr>
                <w:sz w:val="22"/>
                <w:szCs w:val="22"/>
              </w:rPr>
              <w:t xml:space="preserve">quản lý </w:t>
            </w:r>
            <w:r>
              <w:rPr>
                <w:sz w:val="22"/>
                <w:szCs w:val="22"/>
              </w:rPr>
              <w:t>các đối tác bên ngoài về tiến độ, chất lượng thiết kế</w:t>
            </w:r>
            <w:r>
              <w:rPr>
                <w:sz w:val="22"/>
                <w:szCs w:val="22"/>
              </w:rPr>
              <w:t>.</w:t>
            </w:r>
          </w:p>
          <w:p w14:paraId="29B279E6" w14:textId="77777777" w:rsidR="002C4342" w:rsidRPr="002C4342" w:rsidRDefault="002C4342" w:rsidP="002C4342">
            <w:pPr>
              <w:rPr>
                <w:sz w:val="22"/>
                <w:szCs w:val="22"/>
              </w:rPr>
            </w:pPr>
            <w:r w:rsidRPr="002C4342">
              <w:rPr>
                <w:sz w:val="22"/>
                <w:szCs w:val="22"/>
              </w:rPr>
              <w:t>- Các dự án điển hình:</w:t>
            </w:r>
          </w:p>
          <w:p w14:paraId="3EFB29B2" w14:textId="77777777" w:rsidR="002C4342" w:rsidRPr="002C4342" w:rsidRDefault="002C4342" w:rsidP="002C4342">
            <w:pPr>
              <w:rPr>
                <w:sz w:val="22"/>
                <w:szCs w:val="22"/>
              </w:rPr>
            </w:pPr>
            <w:r w:rsidRPr="002C4342">
              <w:rPr>
                <w:sz w:val="22"/>
                <w:szCs w:val="22"/>
              </w:rPr>
              <w:t>+ Khu dân cư Senturia Quận 2 - TP HCM. Qui mô 14,5 ha, bố trí 355 căn nhà phố, biệt thự kết hợp công viên, hồ bơi và club house, diện tích 1,3 ha - Đang triển khai thi công.</w:t>
            </w:r>
          </w:p>
          <w:p w14:paraId="4F9A90EA" w14:textId="50E4B2E6" w:rsidR="00916190" w:rsidRPr="00843294" w:rsidRDefault="002C4342" w:rsidP="002C4342">
            <w:pPr>
              <w:rPr>
                <w:sz w:val="22"/>
                <w:szCs w:val="22"/>
              </w:rPr>
            </w:pPr>
            <w:r w:rsidRPr="002C4342">
              <w:rPr>
                <w:sz w:val="22"/>
                <w:szCs w:val="22"/>
              </w:rPr>
              <w:t>+ Khu hỗn hợp cao tầng HH4 + HH5 Quận 9 – TP HCM. Quy mô 16 tầng kết hợp hồ bơi, công viên và 1 tầng hầm. DTXD 136.844m2 - Phê duyệt Thiết kế cơ sở PCCC.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11845" w14:textId="77777777" w:rsidR="00513470" w:rsidRDefault="00654D51" w:rsidP="00C4410C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Tên và chức vụ cấp trên trực tiếp: </w:t>
            </w:r>
          </w:p>
          <w:p w14:paraId="7CAB254D" w14:textId="33E26C4A" w:rsidR="00654D51" w:rsidRDefault="002C4342" w:rsidP="00C4410C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Huỳnh Anh Hào – phó Giám đốc.</w:t>
            </w:r>
          </w:p>
          <w:p w14:paraId="4CC2F315" w14:textId="4DF32ED6"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ĐT liên lạc:</w:t>
            </w:r>
            <w:r w:rsidR="002C4342">
              <w:rPr>
                <w:sz w:val="22"/>
                <w:szCs w:val="22"/>
              </w:rPr>
              <w:t xml:space="preserve"> 0918255313</w:t>
            </w:r>
          </w:p>
        </w:tc>
      </w:tr>
      <w:tr w:rsidR="00654D51" w:rsidRPr="00843294" w14:paraId="5390F245" w14:textId="77777777" w:rsidTr="001342A9">
        <w:trPr>
          <w:cantSplit/>
          <w:trHeight w:val="494"/>
        </w:trPr>
        <w:tc>
          <w:tcPr>
            <w:tcW w:w="303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3D2FE2" w14:textId="77777777" w:rsidR="00654D51" w:rsidRPr="00843294" w:rsidRDefault="00654D51" w:rsidP="00C4410C">
            <w:pPr>
              <w:rPr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DADED2" w14:textId="3123EDF7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nhập </w:t>
            </w:r>
            <w:r>
              <w:rPr>
                <w:sz w:val="22"/>
                <w:szCs w:val="22"/>
              </w:rPr>
              <w:t>cuối cùng</w:t>
            </w:r>
            <w:r w:rsidRPr="0084329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triệu.</w:t>
            </w:r>
          </w:p>
          <w:p w14:paraId="20A2CC26" w14:textId="77777777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2"/>
                <w:szCs w:val="22"/>
              </w:rPr>
              <w:t xml:space="preserve">Hiện còn làm    </w:t>
            </w:r>
            <w:r>
              <w:sym w:font="Wingdings" w:char="F0FE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Đã nghỉ việc</w:t>
            </w:r>
          </w:p>
          <w:p w14:paraId="5662DF9F" w14:textId="42DA049B"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  <w:r w:rsidR="002C4342">
              <w:rPr>
                <w:sz w:val="22"/>
                <w:szCs w:val="22"/>
              </w:rPr>
              <w:t xml:space="preserve"> </w:t>
            </w:r>
            <w:r w:rsidR="00AE2BEF">
              <w:rPr>
                <w:sz w:val="22"/>
                <w:szCs w:val="22"/>
              </w:rPr>
              <w:t>Dự án tạm ngừng và hết hợp đồng lao động.</w:t>
            </w:r>
          </w:p>
          <w:p w14:paraId="2A29AD88" w14:textId="77777777" w:rsidR="00654D51" w:rsidRDefault="00654D51" w:rsidP="00C4410C">
            <w:pPr>
              <w:spacing w:before="40"/>
              <w:rPr>
                <w:sz w:val="22"/>
                <w:szCs w:val="22"/>
              </w:rPr>
            </w:pPr>
          </w:p>
          <w:p w14:paraId="1BF2FAEC" w14:textId="77777777" w:rsidR="00654D51" w:rsidRPr="00843294" w:rsidRDefault="00654D51" w:rsidP="00C4410C">
            <w:pPr>
              <w:spacing w:before="40"/>
              <w:rPr>
                <w:sz w:val="22"/>
                <w:szCs w:val="22"/>
              </w:rPr>
            </w:pPr>
          </w:p>
        </w:tc>
      </w:tr>
      <w:tr w:rsidR="001342A9" w:rsidRPr="00843294" w14:paraId="78503B0E" w14:textId="77777777" w:rsidTr="001342A9">
        <w:trPr>
          <w:cantSplit/>
          <w:trHeight w:val="494"/>
        </w:trPr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8408BE" w14:textId="4000D4CB" w:rsidR="001342A9" w:rsidRPr="00843294" w:rsidRDefault="001342A9" w:rsidP="001342A9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Từ:</w:t>
            </w:r>
            <w:r>
              <w:rPr>
                <w:sz w:val="22"/>
                <w:szCs w:val="22"/>
              </w:rPr>
              <w:t xml:space="preserve"> </w:t>
            </w:r>
            <w:r w:rsidR="00940AE8">
              <w:rPr>
                <w:sz w:val="22"/>
                <w:szCs w:val="22"/>
              </w:rPr>
              <w:t>11/2016</w:t>
            </w:r>
          </w:p>
          <w:p w14:paraId="2F3ECB9B" w14:textId="15F1DB84" w:rsidR="001342A9" w:rsidRPr="00843294" w:rsidRDefault="001342A9" w:rsidP="001342A9">
            <w:pPr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  <w:r w:rsidR="00940AE8">
              <w:rPr>
                <w:sz w:val="22"/>
                <w:szCs w:val="22"/>
              </w:rPr>
              <w:t xml:space="preserve"> 05/2018</w:t>
            </w:r>
          </w:p>
        </w:tc>
        <w:tc>
          <w:tcPr>
            <w:tcW w:w="175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BC4C" w14:textId="086155D1" w:rsidR="001342A9" w:rsidRPr="00843294" w:rsidRDefault="001342A9" w:rsidP="00E3348A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  <w:r w:rsidR="00940AE8">
              <w:rPr>
                <w:sz w:val="22"/>
                <w:szCs w:val="22"/>
              </w:rPr>
              <w:t xml:space="preserve"> Công ty CP DV và XD địa ốc Đất Xanh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7E571EC" w14:textId="40EF8081" w:rsidR="001342A9" w:rsidRPr="00843294" w:rsidRDefault="001342A9" w:rsidP="00E3348A">
            <w:r w:rsidRPr="00843294">
              <w:rPr>
                <w:sz w:val="22"/>
                <w:szCs w:val="22"/>
              </w:rPr>
              <w:t>Chức danh:</w:t>
            </w:r>
            <w:r w:rsidR="00940AE8">
              <w:rPr>
                <w:sz w:val="22"/>
                <w:szCs w:val="22"/>
              </w:rPr>
              <w:t xml:space="preserve"> Chuyên viên q</w:t>
            </w:r>
            <w:r w:rsidR="00940AE8">
              <w:rPr>
                <w:sz w:val="22"/>
                <w:szCs w:val="22"/>
              </w:rPr>
              <w:t>uản lý thiết kế</w:t>
            </w:r>
            <w:r w:rsidR="00940AE8">
              <w:rPr>
                <w:sz w:val="22"/>
                <w:szCs w:val="22"/>
              </w:rPr>
              <w:t xml:space="preserve"> kiến trúc</w:t>
            </w:r>
            <w:r w:rsidR="00AE2BEF">
              <w:rPr>
                <w:sz w:val="22"/>
                <w:szCs w:val="22"/>
              </w:rPr>
              <w:t>.</w:t>
            </w:r>
            <w:r w:rsidR="00940AE8">
              <w:rPr>
                <w:sz w:val="22"/>
                <w:szCs w:val="22"/>
              </w:rPr>
              <w:t xml:space="preserve"> </w:t>
            </w:r>
          </w:p>
        </w:tc>
      </w:tr>
      <w:tr w:rsidR="001342A9" w:rsidRPr="00843294" w14:paraId="6DCF01BC" w14:textId="77777777" w:rsidTr="001342A9">
        <w:trPr>
          <w:cantSplit/>
          <w:trHeight w:val="494"/>
        </w:trPr>
        <w:tc>
          <w:tcPr>
            <w:tcW w:w="3035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3255240" w14:textId="77777777" w:rsidR="001342A9" w:rsidRPr="00843294" w:rsidRDefault="001342A9" w:rsidP="001342A9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Mô tả ngắn gọn công việc</w:t>
            </w:r>
            <w:r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14:paraId="3FE4826D" w14:textId="6799D96A" w:rsidR="00940AE8" w:rsidRDefault="00940AE8" w:rsidP="00940AE8">
            <w:pPr>
              <w:rPr>
                <w:sz w:val="22"/>
                <w:szCs w:val="22"/>
              </w:rPr>
            </w:pPr>
            <w:r w:rsidRPr="00EB077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hủ trì thiết kế kiến trúc trong nội bộ công ty và </w:t>
            </w:r>
            <w:r>
              <w:rPr>
                <w:sz w:val="22"/>
                <w:szCs w:val="22"/>
              </w:rPr>
              <w:t xml:space="preserve">quản lý </w:t>
            </w:r>
            <w:r>
              <w:rPr>
                <w:sz w:val="22"/>
                <w:szCs w:val="22"/>
              </w:rPr>
              <w:t>các đối tác bên ngoài về tiến độ, chất lượng thiết kế.</w:t>
            </w:r>
          </w:p>
          <w:p w14:paraId="52DC1B9E" w14:textId="77777777" w:rsidR="00940AE8" w:rsidRPr="00940AE8" w:rsidRDefault="00940AE8" w:rsidP="00940AE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- Các dự án điển hình:</w:t>
            </w:r>
          </w:p>
          <w:p w14:paraId="611C6B4A" w14:textId="77777777" w:rsidR="00940AE8" w:rsidRPr="00940AE8" w:rsidRDefault="00940AE8" w:rsidP="00940AE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+ Chung cư Opal Garden, phường Hiệp Bình Chánh - Quận Thủ Đức - TP. HCM. Quy mô 16 tầng kết hợp hồ bơi, công viên và 1 tầng hầm. DTXD 53.623m2 - Đã xây dựng.</w:t>
            </w:r>
          </w:p>
          <w:p w14:paraId="63396340" w14:textId="158E2637" w:rsidR="001342A9" w:rsidRPr="00843294" w:rsidRDefault="00940AE8" w:rsidP="00940AE8">
            <w:pPr>
              <w:rPr>
                <w:sz w:val="22"/>
                <w:szCs w:val="22"/>
              </w:rPr>
            </w:pPr>
            <w:r w:rsidRPr="00940AE8">
              <w:rPr>
                <w:sz w:val="22"/>
                <w:szCs w:val="22"/>
              </w:rPr>
              <w:t>+ Chung cư Lux Garden, đường Nguyễn Văn Quỳ - Quận 7 - TP. HCM. Quy mô 26 tầng kết hợp hồ bơi và công viên. DTXD 59.309m2 - Đã xây dựng.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1A1F51" w14:textId="77777777" w:rsidR="00940AE8" w:rsidRDefault="001342A9" w:rsidP="00E3348A">
            <w:pPr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và chức vụ cấp trên trực tiếp:</w:t>
            </w:r>
            <w:r w:rsidR="00940AE8">
              <w:rPr>
                <w:sz w:val="22"/>
                <w:szCs w:val="22"/>
              </w:rPr>
              <w:t xml:space="preserve"> </w:t>
            </w:r>
          </w:p>
          <w:p w14:paraId="32750883" w14:textId="0BB64FDE" w:rsidR="001342A9" w:rsidRDefault="00940AE8" w:rsidP="00E334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Nguyễn Minh Kỳ - Trưởng nhóm</w:t>
            </w:r>
            <w:r w:rsidR="00AE2BEF">
              <w:rPr>
                <w:sz w:val="22"/>
                <w:szCs w:val="22"/>
              </w:rPr>
              <w:t>.</w:t>
            </w:r>
          </w:p>
          <w:p w14:paraId="2BA18098" w14:textId="6C229FA8" w:rsidR="001342A9" w:rsidRPr="00843294" w:rsidRDefault="001342A9" w:rsidP="00E3348A">
            <w:r w:rsidRPr="00843294">
              <w:rPr>
                <w:sz w:val="22"/>
                <w:szCs w:val="22"/>
              </w:rPr>
              <w:t>ĐT liên lạc:</w:t>
            </w:r>
            <w:r w:rsidR="00940AE8">
              <w:rPr>
                <w:sz w:val="22"/>
                <w:szCs w:val="22"/>
              </w:rPr>
              <w:t xml:space="preserve"> 09</w:t>
            </w:r>
            <w:r w:rsidR="00C97E1B">
              <w:rPr>
                <w:sz w:val="22"/>
                <w:szCs w:val="22"/>
              </w:rPr>
              <w:t>19399755</w:t>
            </w:r>
            <w:r w:rsidR="00AE2BEF">
              <w:rPr>
                <w:sz w:val="22"/>
                <w:szCs w:val="22"/>
              </w:rPr>
              <w:t>.</w:t>
            </w:r>
          </w:p>
        </w:tc>
      </w:tr>
      <w:tr w:rsidR="001342A9" w:rsidRPr="00843294" w14:paraId="5B7BACB4" w14:textId="77777777" w:rsidTr="001342A9">
        <w:trPr>
          <w:cantSplit/>
          <w:trHeight w:val="494"/>
        </w:trPr>
        <w:tc>
          <w:tcPr>
            <w:tcW w:w="3035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F15AE5A" w14:textId="77777777" w:rsidR="001342A9" w:rsidRPr="00843294" w:rsidRDefault="001342A9" w:rsidP="00E3348A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7667D79" w14:textId="009CA16A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nhập </w:t>
            </w:r>
            <w:r>
              <w:rPr>
                <w:sz w:val="22"/>
                <w:szCs w:val="22"/>
              </w:rPr>
              <w:t>cuối cùng</w:t>
            </w:r>
            <w:r w:rsidRPr="0084329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41E878CD" w14:textId="77777777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2"/>
                <w:szCs w:val="22"/>
              </w:rPr>
              <w:t xml:space="preserve">Hiện còn làm    </w:t>
            </w:r>
            <w:r>
              <w:sym w:font="Wingdings" w:char="F0FE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Đã nghỉ việc</w:t>
            </w:r>
          </w:p>
          <w:p w14:paraId="0E004E15" w14:textId="0753F016" w:rsidR="00940AE8" w:rsidRDefault="001342A9" w:rsidP="00940AE8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  <w:r w:rsidR="00940AE8">
              <w:rPr>
                <w:sz w:val="22"/>
                <w:szCs w:val="22"/>
              </w:rPr>
              <w:t xml:space="preserve"> </w:t>
            </w:r>
            <w:r w:rsidR="00940AE8">
              <w:rPr>
                <w:sz w:val="22"/>
                <w:szCs w:val="22"/>
              </w:rPr>
              <w:t>Hết hợp đồng lao động</w:t>
            </w:r>
            <w:r w:rsidR="00AE2BEF">
              <w:rPr>
                <w:sz w:val="22"/>
                <w:szCs w:val="22"/>
              </w:rPr>
              <w:t>.</w:t>
            </w:r>
          </w:p>
          <w:p w14:paraId="5DCEA423" w14:textId="3CC03879" w:rsidR="001342A9" w:rsidRPr="00843294" w:rsidRDefault="001342A9" w:rsidP="00E3348A"/>
        </w:tc>
      </w:tr>
      <w:tr w:rsidR="001342A9" w:rsidRPr="00843294" w14:paraId="091FCD21" w14:textId="77777777" w:rsidTr="001342A9">
        <w:trPr>
          <w:cantSplit/>
          <w:trHeight w:val="494"/>
        </w:trPr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C0E8C0F" w14:textId="5A6306D4" w:rsidR="001342A9" w:rsidRPr="00843294" w:rsidRDefault="001342A9" w:rsidP="001342A9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Từ:</w:t>
            </w:r>
            <w:r>
              <w:rPr>
                <w:sz w:val="22"/>
                <w:szCs w:val="22"/>
              </w:rPr>
              <w:t xml:space="preserve"> </w:t>
            </w:r>
            <w:r w:rsidR="00C97E1B">
              <w:rPr>
                <w:sz w:val="22"/>
                <w:szCs w:val="22"/>
              </w:rPr>
              <w:t>06/2014</w:t>
            </w:r>
          </w:p>
          <w:p w14:paraId="39B11CE9" w14:textId="3038D57E" w:rsidR="001342A9" w:rsidRPr="00843294" w:rsidRDefault="001342A9" w:rsidP="001342A9">
            <w:pPr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  <w:r w:rsidR="00C97E1B">
              <w:rPr>
                <w:sz w:val="22"/>
                <w:szCs w:val="22"/>
              </w:rPr>
              <w:t xml:space="preserve"> 10/2015</w:t>
            </w:r>
          </w:p>
        </w:tc>
        <w:tc>
          <w:tcPr>
            <w:tcW w:w="175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F55A" w14:textId="0E0ABB9E" w:rsidR="001342A9" w:rsidRPr="00843294" w:rsidRDefault="001342A9" w:rsidP="001342A9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  <w:r w:rsidR="00C97E1B">
              <w:rPr>
                <w:sz w:val="22"/>
                <w:szCs w:val="22"/>
              </w:rPr>
              <w:t xml:space="preserve"> Công ty TNHH ĐT </w:t>
            </w:r>
            <w:r w:rsidR="00513470">
              <w:rPr>
                <w:sz w:val="22"/>
                <w:szCs w:val="22"/>
              </w:rPr>
              <w:t>Đ</w:t>
            </w:r>
            <w:r w:rsidR="00C97E1B">
              <w:rPr>
                <w:sz w:val="22"/>
                <w:szCs w:val="22"/>
              </w:rPr>
              <w:t>ịa ốc Thành phố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076E51" w14:textId="47A19642" w:rsidR="001342A9" w:rsidRPr="00843294" w:rsidRDefault="001342A9" w:rsidP="001342A9">
            <w:r w:rsidRPr="00843294">
              <w:rPr>
                <w:sz w:val="22"/>
                <w:szCs w:val="22"/>
              </w:rPr>
              <w:t>Chức danh:</w:t>
            </w:r>
            <w:r w:rsidR="00C97E1B">
              <w:rPr>
                <w:sz w:val="22"/>
                <w:szCs w:val="22"/>
              </w:rPr>
              <w:t xml:space="preserve"> Phó phòng quản lý kiến trúc</w:t>
            </w:r>
            <w:r w:rsidR="00AE2BEF">
              <w:rPr>
                <w:sz w:val="22"/>
                <w:szCs w:val="22"/>
              </w:rPr>
              <w:t>.</w:t>
            </w:r>
          </w:p>
        </w:tc>
      </w:tr>
      <w:tr w:rsidR="001342A9" w:rsidRPr="00843294" w14:paraId="2AFE0E65" w14:textId="77777777" w:rsidTr="001342A9">
        <w:trPr>
          <w:cantSplit/>
          <w:trHeight w:val="494"/>
        </w:trPr>
        <w:tc>
          <w:tcPr>
            <w:tcW w:w="3035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7C9A23" w14:textId="77777777" w:rsidR="001342A9" w:rsidRPr="00843294" w:rsidRDefault="001342A9" w:rsidP="001342A9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lastRenderedPageBreak/>
              <w:t>Mô tả ngắn gọn công việc</w:t>
            </w:r>
            <w:r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14:paraId="59DF9553" w14:textId="4C4C4D05" w:rsidR="00C97E1B" w:rsidRDefault="00C97E1B" w:rsidP="00C97E1B">
            <w:pPr>
              <w:jc w:val="both"/>
              <w:rPr>
                <w:sz w:val="22"/>
                <w:szCs w:val="22"/>
              </w:rPr>
            </w:pPr>
            <w:r w:rsidRPr="00EB077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Quản lý, chủ trì thiết kế kiến trúc trong nội bộ công ty</w:t>
            </w:r>
            <w:r w:rsidR="00513470">
              <w:rPr>
                <w:sz w:val="22"/>
                <w:szCs w:val="22"/>
              </w:rPr>
              <w:t>. Q</w:t>
            </w:r>
            <w:r>
              <w:rPr>
                <w:sz w:val="22"/>
                <w:szCs w:val="22"/>
              </w:rPr>
              <w:t xml:space="preserve">uản lý các đối tác bên ngoài về tiến độ, chất lượng thiết kế. </w:t>
            </w:r>
            <w:r w:rsidR="0051347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ố lượng nhân viên quản lý: </w:t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  <w:p w14:paraId="2B23A46F" w14:textId="77777777" w:rsidR="00C97E1B" w:rsidRPr="00C97E1B" w:rsidRDefault="00C97E1B" w:rsidP="00C97E1B">
            <w:pPr>
              <w:jc w:val="both"/>
              <w:rPr>
                <w:sz w:val="22"/>
                <w:szCs w:val="22"/>
              </w:rPr>
            </w:pPr>
            <w:r w:rsidRPr="00C97E1B">
              <w:rPr>
                <w:sz w:val="22"/>
                <w:szCs w:val="22"/>
              </w:rPr>
              <w:t>- Các dự án điển hình:</w:t>
            </w:r>
          </w:p>
          <w:p w14:paraId="1167FF88" w14:textId="77777777" w:rsidR="00C97E1B" w:rsidRPr="00C97E1B" w:rsidRDefault="00C97E1B" w:rsidP="00C97E1B">
            <w:pPr>
              <w:jc w:val="both"/>
              <w:rPr>
                <w:sz w:val="22"/>
                <w:szCs w:val="22"/>
              </w:rPr>
            </w:pPr>
            <w:r w:rsidRPr="00C97E1B">
              <w:rPr>
                <w:sz w:val="22"/>
                <w:szCs w:val="22"/>
              </w:rPr>
              <w:t>+ Khu dân cư Cityland Garden hills, 168 Phan Văn Trị - Phường 5 - Quận Gò Vấp - TP. HCM. Quy mô 12,11 ha, bố trí 335 nhà phố và biệt thự - Đã xây dựng.</w:t>
            </w:r>
          </w:p>
          <w:p w14:paraId="283F36EB" w14:textId="7DF7945B" w:rsidR="001342A9" w:rsidRPr="00843294" w:rsidRDefault="00C97E1B" w:rsidP="00C97E1B">
            <w:pPr>
              <w:jc w:val="both"/>
              <w:rPr>
                <w:sz w:val="22"/>
                <w:szCs w:val="22"/>
              </w:rPr>
            </w:pPr>
            <w:r w:rsidRPr="00C97E1B">
              <w:rPr>
                <w:sz w:val="22"/>
                <w:szCs w:val="22"/>
              </w:rPr>
              <w:t>+ Khu dân cư Cityland Riverside, phường Tân Phú - Quận 7 - TP. HCM. Quy mô 9,4 ha, bố trí 98 nhà phố và biệt thự - Đã xây dựng.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3215CB" w14:textId="6EE5CFF3" w:rsidR="001342A9" w:rsidRDefault="001342A9" w:rsidP="001342A9">
            <w:pPr>
              <w:rPr>
                <w:sz w:val="22"/>
                <w:szCs w:val="22"/>
              </w:rPr>
            </w:pPr>
            <w:r w:rsidRPr="00F1715E">
              <w:rPr>
                <w:sz w:val="22"/>
                <w:szCs w:val="22"/>
              </w:rPr>
              <w:t>Tên và chức vụ cấp trên trực tiếp:</w:t>
            </w:r>
            <w:r w:rsidR="00C97E1B">
              <w:rPr>
                <w:sz w:val="22"/>
                <w:szCs w:val="22"/>
              </w:rPr>
              <w:t xml:space="preserve"> </w:t>
            </w:r>
          </w:p>
          <w:p w14:paraId="016780C9" w14:textId="67B0E6A1" w:rsidR="00C97E1B" w:rsidRDefault="00513470" w:rsidP="0013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Bùi Đ</w:t>
            </w:r>
            <w:r w:rsidR="00AE2BEF">
              <w:rPr>
                <w:sz w:val="22"/>
                <w:szCs w:val="22"/>
              </w:rPr>
              <w:t>ì</w:t>
            </w:r>
            <w:r>
              <w:rPr>
                <w:sz w:val="22"/>
                <w:szCs w:val="22"/>
              </w:rPr>
              <w:t>nh Sâm – Trưởng phòng</w:t>
            </w:r>
            <w:r w:rsidR="00AE2BEF">
              <w:rPr>
                <w:sz w:val="22"/>
                <w:szCs w:val="22"/>
              </w:rPr>
              <w:t>.</w:t>
            </w:r>
          </w:p>
          <w:p w14:paraId="1C2AA4B9" w14:textId="254BCAD4" w:rsidR="001342A9" w:rsidRPr="00843294" w:rsidRDefault="001342A9" w:rsidP="001342A9">
            <w:r w:rsidRPr="00843294">
              <w:rPr>
                <w:sz w:val="22"/>
                <w:szCs w:val="22"/>
              </w:rPr>
              <w:t>ĐT liên lạc:</w:t>
            </w:r>
            <w:r w:rsidR="00C97E1B">
              <w:rPr>
                <w:sz w:val="22"/>
                <w:szCs w:val="22"/>
              </w:rPr>
              <w:t xml:space="preserve"> 0903686931</w:t>
            </w:r>
            <w:r w:rsidR="00AE2BEF">
              <w:rPr>
                <w:sz w:val="22"/>
                <w:szCs w:val="22"/>
              </w:rPr>
              <w:t>.</w:t>
            </w:r>
          </w:p>
        </w:tc>
      </w:tr>
      <w:tr w:rsidR="001342A9" w:rsidRPr="00843294" w14:paraId="7E533B17" w14:textId="77777777" w:rsidTr="001342A9">
        <w:trPr>
          <w:cantSplit/>
          <w:trHeight w:val="494"/>
        </w:trPr>
        <w:tc>
          <w:tcPr>
            <w:tcW w:w="3035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FAAFB44" w14:textId="77777777" w:rsidR="001342A9" w:rsidRPr="00843294" w:rsidRDefault="001342A9" w:rsidP="001342A9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420D163" w14:textId="09F631FE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nhập </w:t>
            </w:r>
            <w:r>
              <w:rPr>
                <w:sz w:val="22"/>
                <w:szCs w:val="22"/>
              </w:rPr>
              <w:t>cuối cùng</w:t>
            </w:r>
            <w:r w:rsidRPr="0084329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6A0D898C" w14:textId="77777777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2"/>
                <w:szCs w:val="22"/>
              </w:rPr>
              <w:t xml:space="preserve">Hiện còn làm    </w:t>
            </w:r>
            <w:r>
              <w:sym w:font="Wingdings" w:char="F0FE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Đã nghỉ việc</w:t>
            </w:r>
          </w:p>
          <w:p w14:paraId="4BD7C961" w14:textId="1D0E3526" w:rsidR="00C97E1B" w:rsidRDefault="001342A9" w:rsidP="00C97E1B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  <w:r w:rsidR="00C97E1B">
              <w:rPr>
                <w:sz w:val="22"/>
                <w:szCs w:val="22"/>
              </w:rPr>
              <w:t xml:space="preserve"> </w:t>
            </w:r>
            <w:r w:rsidR="00C97E1B">
              <w:rPr>
                <w:sz w:val="22"/>
                <w:szCs w:val="22"/>
              </w:rPr>
              <w:t>Hết hợp đồng lao động</w:t>
            </w:r>
            <w:r w:rsidR="00AE2BEF">
              <w:rPr>
                <w:sz w:val="22"/>
                <w:szCs w:val="22"/>
              </w:rPr>
              <w:t>.</w:t>
            </w:r>
          </w:p>
          <w:p w14:paraId="3D764C20" w14:textId="30555DF7" w:rsidR="001342A9" w:rsidRPr="00843294" w:rsidRDefault="001342A9" w:rsidP="001342A9"/>
        </w:tc>
      </w:tr>
      <w:tr w:rsidR="001342A9" w:rsidRPr="00843294" w14:paraId="36FA4512" w14:textId="10D8AF87" w:rsidTr="001342A9">
        <w:trPr>
          <w:cantSplit/>
          <w:trHeight w:val="494"/>
        </w:trPr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87C2F86" w14:textId="51E07FA1" w:rsidR="001342A9" w:rsidRPr="00843294" w:rsidRDefault="001342A9" w:rsidP="001342A9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Từ:</w:t>
            </w:r>
            <w:r>
              <w:rPr>
                <w:sz w:val="22"/>
                <w:szCs w:val="22"/>
              </w:rPr>
              <w:t xml:space="preserve"> </w:t>
            </w:r>
            <w:r w:rsidR="00C97E1B">
              <w:rPr>
                <w:sz w:val="22"/>
                <w:szCs w:val="22"/>
              </w:rPr>
              <w:t>06/2010</w:t>
            </w:r>
          </w:p>
          <w:p w14:paraId="05A85870" w14:textId="2AA0C59D" w:rsidR="001342A9" w:rsidRPr="00843294" w:rsidRDefault="001342A9" w:rsidP="001342A9">
            <w:pPr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  <w:r w:rsidR="00C97E1B">
              <w:rPr>
                <w:sz w:val="22"/>
                <w:szCs w:val="22"/>
              </w:rPr>
              <w:t xml:space="preserve"> 10/2013</w:t>
            </w:r>
          </w:p>
        </w:tc>
        <w:tc>
          <w:tcPr>
            <w:tcW w:w="175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71C4" w14:textId="1057FBFB" w:rsidR="001342A9" w:rsidRPr="00843294" w:rsidRDefault="001342A9" w:rsidP="001342A9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  <w:r w:rsidR="00C97E1B">
              <w:rPr>
                <w:sz w:val="22"/>
                <w:szCs w:val="22"/>
              </w:rPr>
              <w:t xml:space="preserve"> </w:t>
            </w:r>
            <w:r w:rsidR="00C97E1B" w:rsidRPr="00C97E1B">
              <w:rPr>
                <w:sz w:val="22"/>
                <w:szCs w:val="22"/>
              </w:rPr>
              <w:t>Công ty cổ phần tư vấn và đầu tư bất động sản Việt Tín (Tư vấn thiết kế)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D29992" w14:textId="5F283A27" w:rsidR="001342A9" w:rsidRPr="00843294" w:rsidRDefault="001342A9" w:rsidP="001342A9">
            <w:r w:rsidRPr="00843294">
              <w:rPr>
                <w:sz w:val="22"/>
                <w:szCs w:val="22"/>
              </w:rPr>
              <w:t>Chức danh:</w:t>
            </w:r>
            <w:r w:rsidR="00C97E1B">
              <w:rPr>
                <w:sz w:val="22"/>
                <w:szCs w:val="22"/>
              </w:rPr>
              <w:t xml:space="preserve"> </w:t>
            </w:r>
            <w:r w:rsidR="00AE2BEF">
              <w:rPr>
                <w:sz w:val="22"/>
                <w:szCs w:val="22"/>
              </w:rPr>
              <w:t>Phó G</w:t>
            </w:r>
            <w:r w:rsidR="00C97E1B">
              <w:rPr>
                <w:sz w:val="22"/>
                <w:szCs w:val="22"/>
              </w:rPr>
              <w:t>iám đốc phòng thiết kế</w:t>
            </w:r>
            <w:r w:rsidR="00AE2BEF">
              <w:rPr>
                <w:sz w:val="22"/>
                <w:szCs w:val="22"/>
              </w:rPr>
              <w:t>.</w:t>
            </w:r>
          </w:p>
        </w:tc>
      </w:tr>
      <w:tr w:rsidR="001342A9" w:rsidRPr="00843294" w14:paraId="03FA1F2F" w14:textId="77777777" w:rsidTr="001342A9">
        <w:trPr>
          <w:cantSplit/>
          <w:trHeight w:val="494"/>
        </w:trPr>
        <w:tc>
          <w:tcPr>
            <w:tcW w:w="3035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EE957B8" w14:textId="2D1E5F11" w:rsidR="001342A9" w:rsidRDefault="001342A9" w:rsidP="001342A9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Mô tả ngắn gọn công việc</w:t>
            </w:r>
            <w:r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14:paraId="0D5893CC" w14:textId="050C66B1" w:rsidR="00C97E1B" w:rsidRDefault="00C97E1B" w:rsidP="00C97E1B">
            <w:pPr>
              <w:jc w:val="both"/>
              <w:rPr>
                <w:sz w:val="22"/>
                <w:szCs w:val="22"/>
              </w:rPr>
            </w:pPr>
            <w:r w:rsidRPr="00EB077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Quản lý, chủ trì thiết kế kiến trúc</w:t>
            </w:r>
            <w:r w:rsidR="00713CBB">
              <w:rPr>
                <w:sz w:val="22"/>
                <w:szCs w:val="22"/>
              </w:rPr>
              <w:t xml:space="preserve"> các dự án</w:t>
            </w:r>
            <w:r>
              <w:rPr>
                <w:sz w:val="22"/>
                <w:szCs w:val="22"/>
              </w:rPr>
              <w:t xml:space="preserve"> công ty</w:t>
            </w:r>
            <w:r w:rsidR="00513470">
              <w:rPr>
                <w:sz w:val="22"/>
                <w:szCs w:val="22"/>
              </w:rPr>
              <w:t>. Q</w:t>
            </w:r>
            <w:r>
              <w:rPr>
                <w:sz w:val="22"/>
                <w:szCs w:val="22"/>
              </w:rPr>
              <w:t>uản lý các đối tác bên ngoài về tiến độ, chất lượng thiết kế.</w:t>
            </w:r>
            <w:r w:rsidR="00513470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 xml:space="preserve">ố lượng nhân viên quản lý: </w:t>
            </w:r>
            <w:r w:rsidR="00713CB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  <w:p w14:paraId="58BE5706" w14:textId="77777777" w:rsidR="00713CBB" w:rsidRPr="00713CBB" w:rsidRDefault="00713CBB" w:rsidP="00713CBB">
            <w:pPr>
              <w:jc w:val="both"/>
              <w:rPr>
                <w:sz w:val="22"/>
                <w:szCs w:val="22"/>
              </w:rPr>
            </w:pPr>
            <w:r w:rsidRPr="00713CBB">
              <w:rPr>
                <w:sz w:val="22"/>
                <w:szCs w:val="22"/>
              </w:rPr>
              <w:t>- Các công trình điển hình:</w:t>
            </w:r>
          </w:p>
          <w:p w14:paraId="191D758C" w14:textId="77777777" w:rsidR="00713CBB" w:rsidRPr="00713CBB" w:rsidRDefault="00713CBB" w:rsidP="00713CBB">
            <w:pPr>
              <w:jc w:val="both"/>
              <w:rPr>
                <w:sz w:val="22"/>
                <w:szCs w:val="22"/>
              </w:rPr>
            </w:pPr>
            <w:r w:rsidRPr="00713CBB">
              <w:rPr>
                <w:sz w:val="22"/>
                <w:szCs w:val="22"/>
              </w:rPr>
              <w:t>+ Quảng trường trung tâm thành phố Đà Lạt (quảng trường, nhà hát 1.000 chổ, siêu thị và công viên cảnh quan). DTXD 32.000m2 - Đã xây dựng.</w:t>
            </w:r>
          </w:p>
          <w:p w14:paraId="3A38875A" w14:textId="71D6EBBD" w:rsidR="001342A9" w:rsidRPr="00843294" w:rsidRDefault="00713CBB" w:rsidP="00713CBB">
            <w:pPr>
              <w:jc w:val="both"/>
              <w:rPr>
                <w:sz w:val="22"/>
                <w:szCs w:val="22"/>
              </w:rPr>
            </w:pPr>
            <w:r w:rsidRPr="00713CBB">
              <w:rPr>
                <w:sz w:val="22"/>
                <w:szCs w:val="22"/>
              </w:rPr>
              <w:t>+ Trụ sở công an Quận 3 - TP HCM. Quy mô 7 tầng và 3 hầm. DTXD 10.817m2 - Đã xây dựng.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8D6D5B5" w14:textId="6F2E63EA" w:rsidR="001342A9" w:rsidRDefault="001342A9" w:rsidP="001342A9">
            <w:pPr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và chức vụ cấp trên trực tiếp:</w:t>
            </w:r>
          </w:p>
          <w:p w14:paraId="6F6F85D5" w14:textId="5F6C7743" w:rsidR="00917298" w:rsidRDefault="00AE2BEF" w:rsidP="001342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Văn Dũng – Giám đốc.</w:t>
            </w:r>
          </w:p>
          <w:p w14:paraId="25AD49EF" w14:textId="462A4A2D" w:rsidR="001342A9" w:rsidRPr="00843294" w:rsidRDefault="001342A9" w:rsidP="001342A9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ĐT liên lạc:</w:t>
            </w:r>
            <w:r w:rsidR="00917298">
              <w:rPr>
                <w:sz w:val="22"/>
                <w:szCs w:val="22"/>
              </w:rPr>
              <w:t xml:space="preserve"> 0903905545</w:t>
            </w:r>
            <w:r w:rsidR="00AE2BEF">
              <w:rPr>
                <w:sz w:val="22"/>
                <w:szCs w:val="22"/>
              </w:rPr>
              <w:t>.</w:t>
            </w:r>
          </w:p>
        </w:tc>
      </w:tr>
      <w:tr w:rsidR="001342A9" w:rsidRPr="00843294" w14:paraId="624ED759" w14:textId="77777777" w:rsidTr="00F26C7C">
        <w:trPr>
          <w:cantSplit/>
          <w:trHeight w:val="494"/>
        </w:trPr>
        <w:tc>
          <w:tcPr>
            <w:tcW w:w="3035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2DA3487" w14:textId="77777777" w:rsidR="001342A9" w:rsidRPr="00843294" w:rsidRDefault="001342A9" w:rsidP="001342A9">
            <w:pPr>
              <w:rPr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A7D9B3F" w14:textId="497E64F0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nhập </w:t>
            </w:r>
            <w:r>
              <w:rPr>
                <w:sz w:val="22"/>
                <w:szCs w:val="22"/>
              </w:rPr>
              <w:t>cuối cùng</w:t>
            </w:r>
            <w:r w:rsidRPr="0084329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3FB9A916" w14:textId="77777777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2"/>
                <w:szCs w:val="22"/>
              </w:rPr>
              <w:t xml:space="preserve">Hiện còn làm    </w:t>
            </w:r>
            <w:r>
              <w:sym w:font="Wingdings" w:char="F0FE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Đã nghỉ việc</w:t>
            </w:r>
          </w:p>
          <w:p w14:paraId="25FCF1D4" w14:textId="6834A1A6" w:rsidR="00713CBB" w:rsidRDefault="001342A9" w:rsidP="00713CBB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  <w:r w:rsidR="00713CBB">
              <w:rPr>
                <w:sz w:val="22"/>
                <w:szCs w:val="22"/>
              </w:rPr>
              <w:t xml:space="preserve"> </w:t>
            </w:r>
            <w:r w:rsidR="00713CBB">
              <w:rPr>
                <w:sz w:val="22"/>
                <w:szCs w:val="22"/>
              </w:rPr>
              <w:t>Hết hợp đồng lao động</w:t>
            </w:r>
            <w:r w:rsidR="00AE2BEF">
              <w:rPr>
                <w:sz w:val="22"/>
                <w:szCs w:val="22"/>
              </w:rPr>
              <w:t>.</w:t>
            </w:r>
          </w:p>
          <w:p w14:paraId="681E0265" w14:textId="73D62914" w:rsidR="001342A9" w:rsidRPr="00843294" w:rsidRDefault="001342A9" w:rsidP="001342A9">
            <w:pPr>
              <w:spacing w:before="40"/>
              <w:rPr>
                <w:sz w:val="22"/>
                <w:szCs w:val="22"/>
              </w:rPr>
            </w:pPr>
          </w:p>
        </w:tc>
      </w:tr>
      <w:tr w:rsidR="00713CBB" w:rsidRPr="00843294" w14:paraId="73EFFE07" w14:textId="77777777" w:rsidTr="001342A9">
        <w:trPr>
          <w:cantSplit/>
          <w:trHeight w:val="494"/>
        </w:trPr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9F121BF" w14:textId="44F5ECD5" w:rsidR="00713CBB" w:rsidRPr="00843294" w:rsidRDefault="00713CBB" w:rsidP="00713CBB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Từ: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03/2009</w:t>
            </w:r>
          </w:p>
          <w:p w14:paraId="256AECFA" w14:textId="29FE95C5" w:rsidR="00713CBB" w:rsidRPr="00843294" w:rsidRDefault="00713CBB" w:rsidP="00713CBB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  <w:r>
              <w:rPr>
                <w:sz w:val="22"/>
                <w:szCs w:val="22"/>
              </w:rPr>
              <w:t xml:space="preserve"> 03/2010</w:t>
            </w:r>
          </w:p>
        </w:tc>
        <w:tc>
          <w:tcPr>
            <w:tcW w:w="175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E806" w14:textId="46CA3494" w:rsidR="00713CBB" w:rsidRPr="00843294" w:rsidRDefault="00713CBB" w:rsidP="00713CBB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  <w:r>
              <w:rPr>
                <w:sz w:val="22"/>
                <w:szCs w:val="22"/>
              </w:rPr>
              <w:t xml:space="preserve"> </w:t>
            </w:r>
            <w:r w:rsidRPr="00713CBB">
              <w:rPr>
                <w:sz w:val="22"/>
                <w:szCs w:val="22"/>
              </w:rPr>
              <w:t>Công ty DP consulting co; Ltd (Tư vấn thiết kế)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FEE04E" w14:textId="44F78EF8" w:rsidR="00713CBB" w:rsidRPr="00843294" w:rsidRDefault="00713CBB" w:rsidP="00713CBB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Chức danh: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Phó </w:t>
            </w:r>
            <w:r w:rsidR="00AE2BEF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iám đốc phòng thiết kế</w:t>
            </w:r>
            <w:r w:rsidR="00AE2BEF">
              <w:rPr>
                <w:sz w:val="22"/>
                <w:szCs w:val="22"/>
              </w:rPr>
              <w:t>.</w:t>
            </w:r>
          </w:p>
        </w:tc>
      </w:tr>
      <w:tr w:rsidR="00713CBB" w:rsidRPr="00843294" w14:paraId="2D4FF31D" w14:textId="77777777" w:rsidTr="00F26C7C">
        <w:trPr>
          <w:cantSplit/>
          <w:trHeight w:val="494"/>
        </w:trPr>
        <w:tc>
          <w:tcPr>
            <w:tcW w:w="3035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B1D9D5" w14:textId="77777777" w:rsidR="00713CBB" w:rsidRPr="00843294" w:rsidRDefault="00713CBB" w:rsidP="00713CBB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Mô tả ngắn gọn công việc</w:t>
            </w:r>
            <w:r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14:paraId="50C779DD" w14:textId="158766F5" w:rsidR="00713CBB" w:rsidRDefault="00713CBB" w:rsidP="00713CBB">
            <w:pPr>
              <w:spacing w:before="40"/>
              <w:rPr>
                <w:sz w:val="22"/>
                <w:szCs w:val="22"/>
              </w:rPr>
            </w:pPr>
            <w:r w:rsidRPr="00EB077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Quản lý, chủ trì thiết kế kiến trúc các dự án công ty</w:t>
            </w:r>
            <w:r w:rsidR="00513470">
              <w:rPr>
                <w:sz w:val="22"/>
                <w:szCs w:val="22"/>
              </w:rPr>
              <w:t>. Q</w:t>
            </w:r>
            <w:r>
              <w:rPr>
                <w:sz w:val="22"/>
                <w:szCs w:val="22"/>
              </w:rPr>
              <w:t xml:space="preserve">uản lý các đối tác bên ngoài về tiến độ, chất lượng thiết kế. </w:t>
            </w:r>
            <w:r w:rsidR="00513470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ố lượng nhân viên quản lý:</w:t>
            </w:r>
            <w:r>
              <w:rPr>
                <w:sz w:val="22"/>
                <w:szCs w:val="22"/>
              </w:rPr>
              <w:t xml:space="preserve"> 8</w:t>
            </w:r>
            <w:r w:rsidR="00EB705B">
              <w:rPr>
                <w:sz w:val="22"/>
                <w:szCs w:val="22"/>
              </w:rPr>
              <w:t>.</w:t>
            </w:r>
          </w:p>
          <w:p w14:paraId="507E21C2" w14:textId="77777777" w:rsidR="00713CBB" w:rsidRPr="00713CBB" w:rsidRDefault="00713CBB" w:rsidP="00713CBB">
            <w:pPr>
              <w:spacing w:before="40"/>
              <w:rPr>
                <w:sz w:val="22"/>
                <w:szCs w:val="22"/>
              </w:rPr>
            </w:pPr>
            <w:r w:rsidRPr="00713CBB">
              <w:rPr>
                <w:sz w:val="22"/>
                <w:szCs w:val="22"/>
              </w:rPr>
              <w:t>- Các công trình điển hình:</w:t>
            </w:r>
          </w:p>
          <w:p w14:paraId="11E1EF03" w14:textId="77777777" w:rsidR="00713CBB" w:rsidRPr="00713CBB" w:rsidRDefault="00713CBB" w:rsidP="00713CBB">
            <w:pPr>
              <w:spacing w:before="40"/>
              <w:rPr>
                <w:sz w:val="22"/>
                <w:szCs w:val="22"/>
              </w:rPr>
            </w:pPr>
            <w:r w:rsidRPr="00713CBB">
              <w:rPr>
                <w:sz w:val="22"/>
                <w:szCs w:val="22"/>
              </w:rPr>
              <w:t>+ Chung cư Lan Phương Tower - 104 Hồ Văn Tư - Quận Thủ Đức - TP. HCM. Quy mô 19 tầng và 1 tầng hầm. DTXD 23.172m2 - Đã xây dựng.</w:t>
            </w:r>
          </w:p>
          <w:p w14:paraId="3C8D404F" w14:textId="534C48E5" w:rsidR="00713CBB" w:rsidRPr="00843294" w:rsidRDefault="00713CBB" w:rsidP="00713CBB">
            <w:pPr>
              <w:spacing w:before="40"/>
              <w:rPr>
                <w:sz w:val="22"/>
                <w:szCs w:val="22"/>
              </w:rPr>
            </w:pPr>
            <w:r w:rsidRPr="00713CBB">
              <w:rPr>
                <w:sz w:val="22"/>
                <w:szCs w:val="22"/>
              </w:rPr>
              <w:t>+ Chung cư Satra Đất Thành - PN - 163 Phan Đăng Lưu - TP. HCM. Quy mô 20 tầng kết hợp hồ bơi và 2 tầng hầm. DTXD 32.000m2 - Đã xây dựng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.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FE7DD1" w14:textId="76893C16" w:rsidR="00713CBB" w:rsidRDefault="00713CBB" w:rsidP="00713CBB">
            <w:pPr>
              <w:rPr>
                <w:sz w:val="22"/>
                <w:szCs w:val="22"/>
              </w:rPr>
            </w:pPr>
            <w:r w:rsidRPr="00F6778B">
              <w:rPr>
                <w:sz w:val="22"/>
                <w:szCs w:val="22"/>
              </w:rPr>
              <w:t>Tên và chức vụ cấp trên trực tiếp:</w:t>
            </w:r>
          </w:p>
          <w:p w14:paraId="52F5CF67" w14:textId="3FB95B7D" w:rsidR="00917298" w:rsidRDefault="00917298" w:rsidP="00917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Trần Song Sơn – Giám đốc</w:t>
            </w:r>
            <w:r w:rsidR="00AE2BEF">
              <w:rPr>
                <w:sz w:val="22"/>
                <w:szCs w:val="22"/>
              </w:rPr>
              <w:t>.</w:t>
            </w:r>
          </w:p>
          <w:p w14:paraId="11E8DC16" w14:textId="79EACCA2" w:rsidR="00713CBB" w:rsidRPr="00F6778B" w:rsidRDefault="00713CBB" w:rsidP="00917298">
            <w:pPr>
              <w:rPr>
                <w:sz w:val="22"/>
                <w:szCs w:val="22"/>
              </w:rPr>
            </w:pPr>
            <w:r w:rsidRPr="00F6778B">
              <w:rPr>
                <w:sz w:val="22"/>
                <w:szCs w:val="22"/>
              </w:rPr>
              <w:t>ĐT liên lạc:</w:t>
            </w:r>
            <w:r w:rsidRPr="00F6778B">
              <w:rPr>
                <w:sz w:val="22"/>
                <w:szCs w:val="22"/>
              </w:rPr>
              <w:t xml:space="preserve"> 0903909620</w:t>
            </w:r>
            <w:r w:rsidR="00AE2BEF">
              <w:rPr>
                <w:sz w:val="22"/>
                <w:szCs w:val="22"/>
              </w:rPr>
              <w:t>.</w:t>
            </w:r>
          </w:p>
        </w:tc>
      </w:tr>
      <w:tr w:rsidR="00713CBB" w:rsidRPr="00843294" w14:paraId="5569832C" w14:textId="77777777" w:rsidTr="00F26C7C">
        <w:trPr>
          <w:cantSplit/>
          <w:trHeight w:val="494"/>
        </w:trPr>
        <w:tc>
          <w:tcPr>
            <w:tcW w:w="3035" w:type="pct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0236F0" w14:textId="77777777" w:rsidR="00713CBB" w:rsidRPr="00843294" w:rsidRDefault="00713CBB" w:rsidP="00713CBB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DC9746" w14:textId="6B9508A5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nhập </w:t>
            </w:r>
            <w:r>
              <w:rPr>
                <w:sz w:val="22"/>
                <w:szCs w:val="22"/>
              </w:rPr>
              <w:t>cuối cùng</w:t>
            </w:r>
            <w:r w:rsidRPr="0084329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2FA432F2" w14:textId="77777777" w:rsidR="00513470" w:rsidRDefault="00513470" w:rsidP="00513470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2"/>
                <w:szCs w:val="22"/>
              </w:rPr>
              <w:t xml:space="preserve">Hiện còn làm    </w:t>
            </w:r>
            <w:r>
              <w:sym w:font="Wingdings" w:char="F0FE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Đã nghỉ việc</w:t>
            </w:r>
          </w:p>
          <w:p w14:paraId="67B0AF71" w14:textId="3FA0F830" w:rsidR="00713CBB" w:rsidRDefault="00713CBB" w:rsidP="00713CBB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  <w:r>
              <w:rPr>
                <w:sz w:val="22"/>
                <w:szCs w:val="22"/>
              </w:rPr>
              <w:t xml:space="preserve"> </w:t>
            </w:r>
            <w:r w:rsidR="00AE2BEF">
              <w:rPr>
                <w:sz w:val="22"/>
                <w:szCs w:val="22"/>
              </w:rPr>
              <w:t>Chuyển sang loại hình thiết kế mới.</w:t>
            </w:r>
          </w:p>
          <w:p w14:paraId="2D0289B4" w14:textId="00477C57" w:rsidR="00713CBB" w:rsidRPr="00843294" w:rsidRDefault="00713CBB" w:rsidP="00713CBB">
            <w:pPr>
              <w:spacing w:before="120"/>
              <w:rPr>
                <w:sz w:val="22"/>
                <w:szCs w:val="22"/>
              </w:rPr>
            </w:pPr>
          </w:p>
        </w:tc>
      </w:tr>
      <w:tr w:rsidR="00713CBB" w:rsidRPr="00843294" w14:paraId="149E9EC4" w14:textId="77777777" w:rsidTr="00F26C7C">
        <w:trPr>
          <w:cantSplit/>
          <w:trHeight w:val="494"/>
        </w:trPr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E79441" w14:textId="494B15A9" w:rsidR="00713CBB" w:rsidRPr="00843294" w:rsidRDefault="00713CBB" w:rsidP="00713CBB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Từ: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08/2007</w:t>
            </w:r>
          </w:p>
          <w:p w14:paraId="5310E952" w14:textId="65944453" w:rsidR="00713CBB" w:rsidRPr="00843294" w:rsidRDefault="00713CBB" w:rsidP="00713CBB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  <w:r>
              <w:rPr>
                <w:sz w:val="22"/>
                <w:szCs w:val="22"/>
              </w:rPr>
              <w:t xml:space="preserve"> 12/2008</w:t>
            </w:r>
          </w:p>
        </w:tc>
        <w:tc>
          <w:tcPr>
            <w:tcW w:w="175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3DCDC" w14:textId="16224636" w:rsidR="00713CBB" w:rsidRPr="00843294" w:rsidRDefault="00713CBB" w:rsidP="00713CBB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  <w:r>
              <w:rPr>
                <w:sz w:val="22"/>
                <w:szCs w:val="22"/>
              </w:rPr>
              <w:t xml:space="preserve"> </w:t>
            </w:r>
            <w:r w:rsidRPr="00713CBB">
              <w:rPr>
                <w:sz w:val="22"/>
                <w:szCs w:val="22"/>
              </w:rPr>
              <w:t>UIC group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CCB73E" w14:textId="079F00B5" w:rsidR="00713CBB" w:rsidRPr="00843294" w:rsidRDefault="00713CBB" w:rsidP="00713CBB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Chức danh:</w:t>
            </w:r>
            <w:r>
              <w:rPr>
                <w:sz w:val="22"/>
                <w:szCs w:val="22"/>
              </w:rPr>
              <w:t xml:space="preserve"> Giám đốc phòng thiết kế</w:t>
            </w:r>
            <w:r w:rsidR="00AE2BEF">
              <w:rPr>
                <w:sz w:val="22"/>
                <w:szCs w:val="22"/>
              </w:rPr>
              <w:t>.</w:t>
            </w:r>
          </w:p>
        </w:tc>
      </w:tr>
      <w:tr w:rsidR="00713CBB" w:rsidRPr="00843294" w14:paraId="23B14788" w14:textId="77777777" w:rsidTr="006434CC">
        <w:trPr>
          <w:cantSplit/>
          <w:trHeight w:val="494"/>
        </w:trPr>
        <w:tc>
          <w:tcPr>
            <w:tcW w:w="3035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531A0AF3" w14:textId="77777777" w:rsidR="00713CBB" w:rsidRPr="00843294" w:rsidRDefault="00713CBB" w:rsidP="00713CBB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Mô tả ngắn gọn công việc</w:t>
            </w:r>
            <w:r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14:paraId="7D2D4E83" w14:textId="06B45957" w:rsidR="00713CBB" w:rsidRDefault="00713CBB" w:rsidP="00713CBB">
            <w:pPr>
              <w:jc w:val="both"/>
              <w:rPr>
                <w:sz w:val="22"/>
                <w:szCs w:val="22"/>
              </w:rPr>
            </w:pPr>
            <w:r w:rsidRPr="00EB077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Quản lý, chủ trì thiết kế kiến trúc trong nội bộ công ty</w:t>
            </w:r>
            <w:r w:rsidR="00F1715E">
              <w:rPr>
                <w:sz w:val="22"/>
                <w:szCs w:val="22"/>
              </w:rPr>
              <w:t>. Q</w:t>
            </w:r>
            <w:r>
              <w:rPr>
                <w:sz w:val="22"/>
                <w:szCs w:val="22"/>
              </w:rPr>
              <w:t xml:space="preserve">uản lý các đối tác bên ngoài về tiến độ, chất lượng thiết kế. </w:t>
            </w:r>
            <w:r w:rsidR="00F1715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ố lượng nhân viên quản lý: 7.</w:t>
            </w:r>
          </w:p>
          <w:p w14:paraId="1F772718" w14:textId="20DF286D" w:rsidR="00713CBB" w:rsidRPr="00843294" w:rsidRDefault="00713CBB" w:rsidP="00713C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22E179" w14:textId="4E7645B0" w:rsidR="00713CBB" w:rsidRDefault="00713CBB" w:rsidP="00713CBB">
            <w:pPr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và chức vụ cấp trên trực tiếp:</w:t>
            </w:r>
          </w:p>
          <w:p w14:paraId="39238BA7" w14:textId="39AB3338" w:rsidR="00713CBB" w:rsidRPr="00843294" w:rsidRDefault="00713CBB" w:rsidP="00713CBB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ĐT liên lạc:</w:t>
            </w:r>
            <w:r w:rsidR="00917298">
              <w:rPr>
                <w:sz w:val="22"/>
                <w:szCs w:val="22"/>
              </w:rPr>
              <w:t xml:space="preserve"> </w:t>
            </w:r>
          </w:p>
        </w:tc>
      </w:tr>
      <w:tr w:rsidR="00713CBB" w:rsidRPr="00843294" w14:paraId="373B4392" w14:textId="77777777" w:rsidTr="006434CC">
        <w:trPr>
          <w:cantSplit/>
          <w:trHeight w:val="494"/>
        </w:trPr>
        <w:tc>
          <w:tcPr>
            <w:tcW w:w="3035" w:type="pct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0C9B32" w14:textId="77777777" w:rsidR="00713CBB" w:rsidRPr="00843294" w:rsidRDefault="00713CBB" w:rsidP="00713CBB">
            <w:pPr>
              <w:rPr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3367F3" w14:textId="77777777" w:rsidR="00F1715E" w:rsidRDefault="00F1715E" w:rsidP="00F1715E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nhập </w:t>
            </w:r>
            <w:r>
              <w:rPr>
                <w:sz w:val="22"/>
                <w:szCs w:val="22"/>
              </w:rPr>
              <w:t>cuối cùng</w:t>
            </w:r>
            <w:r w:rsidRPr="0084329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1927C885" w14:textId="77777777" w:rsidR="00F1715E" w:rsidRDefault="00F1715E" w:rsidP="00F1715E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2"/>
                <w:szCs w:val="22"/>
              </w:rPr>
              <w:t xml:space="preserve">Hiện còn làm    </w:t>
            </w:r>
            <w:r>
              <w:sym w:font="Wingdings" w:char="F0FE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Đã nghỉ việc</w:t>
            </w:r>
          </w:p>
          <w:p w14:paraId="5BAA819D" w14:textId="1D5E15CB" w:rsidR="00713CBB" w:rsidRPr="00843294" w:rsidRDefault="00713CBB" w:rsidP="00713CBB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  <w:r>
              <w:rPr>
                <w:sz w:val="22"/>
                <w:szCs w:val="22"/>
              </w:rPr>
              <w:t xml:space="preserve"> Công ty giải thể</w:t>
            </w:r>
            <w:r w:rsidR="00AE2BEF">
              <w:rPr>
                <w:sz w:val="22"/>
                <w:szCs w:val="22"/>
              </w:rPr>
              <w:t>.</w:t>
            </w:r>
          </w:p>
        </w:tc>
      </w:tr>
      <w:tr w:rsidR="00713CBB" w:rsidRPr="00843294" w14:paraId="3144CCE7" w14:textId="77777777" w:rsidTr="001342A9">
        <w:trPr>
          <w:cantSplit/>
          <w:trHeight w:val="494"/>
        </w:trPr>
        <w:tc>
          <w:tcPr>
            <w:tcW w:w="127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56D491" w14:textId="0E06DA77" w:rsidR="00713CBB" w:rsidRPr="00843294" w:rsidRDefault="00713CBB" w:rsidP="00713CBB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Từ:</w:t>
            </w:r>
            <w:r>
              <w:rPr>
                <w:sz w:val="22"/>
                <w:szCs w:val="22"/>
              </w:rPr>
              <w:t xml:space="preserve"> </w:t>
            </w:r>
            <w:r w:rsidR="00EB705B">
              <w:rPr>
                <w:sz w:val="22"/>
                <w:szCs w:val="22"/>
              </w:rPr>
              <w:t>12/1996</w:t>
            </w:r>
          </w:p>
          <w:p w14:paraId="02AF861A" w14:textId="3F130175" w:rsidR="00713CBB" w:rsidRPr="00843294" w:rsidRDefault="00713CBB" w:rsidP="00713CBB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Đến:</w:t>
            </w:r>
            <w:r w:rsidR="00EB705B">
              <w:rPr>
                <w:sz w:val="22"/>
                <w:szCs w:val="22"/>
              </w:rPr>
              <w:t xml:space="preserve"> 07/2007</w:t>
            </w:r>
          </w:p>
        </w:tc>
        <w:tc>
          <w:tcPr>
            <w:tcW w:w="175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36AA" w14:textId="75ED7FB1" w:rsidR="00713CBB" w:rsidRPr="00843294" w:rsidRDefault="00713CBB" w:rsidP="00713CBB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Tên công ty:</w:t>
            </w:r>
            <w:r w:rsidR="00EB705B">
              <w:rPr>
                <w:sz w:val="22"/>
                <w:szCs w:val="22"/>
              </w:rPr>
              <w:t xml:space="preserve"> Công ty </w:t>
            </w:r>
            <w:r w:rsidR="00F1715E">
              <w:rPr>
                <w:sz w:val="22"/>
                <w:szCs w:val="22"/>
              </w:rPr>
              <w:t>A</w:t>
            </w:r>
            <w:r w:rsidR="00EB705B">
              <w:rPr>
                <w:sz w:val="22"/>
                <w:szCs w:val="22"/>
              </w:rPr>
              <w:t>dico</w:t>
            </w:r>
          </w:p>
        </w:tc>
        <w:tc>
          <w:tcPr>
            <w:tcW w:w="1965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15D97A" w14:textId="62E2CD46" w:rsidR="00713CBB" w:rsidRPr="00843294" w:rsidRDefault="00713CBB" w:rsidP="00713CBB">
            <w:pPr>
              <w:spacing w:before="12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Chức danh:</w:t>
            </w:r>
            <w:r w:rsidR="00EB705B">
              <w:rPr>
                <w:sz w:val="22"/>
                <w:szCs w:val="22"/>
              </w:rPr>
              <w:t xml:space="preserve"> Trưởng phòng thiết kế </w:t>
            </w:r>
          </w:p>
        </w:tc>
      </w:tr>
      <w:tr w:rsidR="00713CBB" w:rsidRPr="00843294" w14:paraId="528B873C" w14:textId="77777777" w:rsidTr="001342A9">
        <w:trPr>
          <w:cantSplit/>
          <w:trHeight w:val="494"/>
        </w:trPr>
        <w:tc>
          <w:tcPr>
            <w:tcW w:w="3035" w:type="pct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</w:tcPr>
          <w:p w14:paraId="1A453E08" w14:textId="77777777" w:rsidR="00713CBB" w:rsidRPr="00843294" w:rsidRDefault="00713CBB" w:rsidP="00713CBB">
            <w:pPr>
              <w:jc w:val="both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Mô tả ngắn gọn công việc</w:t>
            </w:r>
            <w:r>
              <w:rPr>
                <w:sz w:val="22"/>
                <w:szCs w:val="22"/>
              </w:rPr>
              <w:t>, các dự án</w:t>
            </w:r>
            <w:r w:rsidRPr="00843294">
              <w:rPr>
                <w:sz w:val="22"/>
                <w:szCs w:val="22"/>
              </w:rPr>
              <w:t xml:space="preserve"> và các thành tích đã đạt được (nếu có kinh nghiệm quản lý, xin ghi rõ số nhân viên đã quản lý)</w:t>
            </w:r>
          </w:p>
          <w:p w14:paraId="41058AEC" w14:textId="1477CD8D" w:rsidR="00EB705B" w:rsidRDefault="00EB705B" w:rsidP="00EB705B">
            <w:pPr>
              <w:spacing w:before="40"/>
              <w:rPr>
                <w:sz w:val="22"/>
                <w:szCs w:val="22"/>
              </w:rPr>
            </w:pPr>
            <w:r w:rsidRPr="00EB0776">
              <w:rPr>
                <w:sz w:val="22"/>
                <w:szCs w:val="22"/>
              </w:rPr>
              <w:lastRenderedPageBreak/>
              <w:t xml:space="preserve">- </w:t>
            </w:r>
            <w:r>
              <w:rPr>
                <w:sz w:val="22"/>
                <w:szCs w:val="22"/>
              </w:rPr>
              <w:t>Quản lý, chủ trì thiết kế kiến trúc các dự án công ty</w:t>
            </w:r>
            <w:r w:rsidR="00F1715E">
              <w:rPr>
                <w:sz w:val="22"/>
                <w:szCs w:val="22"/>
              </w:rPr>
              <w:t>. Q</w:t>
            </w:r>
            <w:r>
              <w:rPr>
                <w:sz w:val="22"/>
                <w:szCs w:val="22"/>
              </w:rPr>
              <w:t xml:space="preserve">uản lý các đối tác bên ngoài về tiến độ, chất lượng thiết kế. </w:t>
            </w:r>
            <w:r w:rsidR="00F1715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ố lượng nhân viên quản lý: </w:t>
            </w:r>
            <w:r>
              <w:rPr>
                <w:sz w:val="22"/>
                <w:szCs w:val="22"/>
              </w:rPr>
              <w:t>15.</w:t>
            </w:r>
          </w:p>
          <w:p w14:paraId="38201525" w14:textId="77777777" w:rsidR="00EB705B" w:rsidRPr="00EB705B" w:rsidRDefault="00EB705B" w:rsidP="00EB705B">
            <w:pPr>
              <w:spacing w:before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>- Các công trình điển hình:</w:t>
            </w:r>
          </w:p>
          <w:p w14:paraId="41D7FCD7" w14:textId="77777777" w:rsidR="00EB705B" w:rsidRPr="00EB705B" w:rsidRDefault="00EB705B" w:rsidP="00EB705B">
            <w:pPr>
              <w:spacing w:before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>+ QHCT trung tâm văn hóa - TDTT thị trấn Nhà Bàng – Huyện Tịnh Biên - Tỉnh An Giang. Quy mô 12,5 ha - Đã phê duyệt.</w:t>
            </w:r>
          </w:p>
          <w:p w14:paraId="160BA597" w14:textId="77777777" w:rsidR="00EB705B" w:rsidRPr="00EB705B" w:rsidRDefault="00EB705B" w:rsidP="00EB705B">
            <w:pPr>
              <w:spacing w:before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>+ QHCT trung tâm thương mại &amp; dân cư thị trấn Nhà Bàng - Huyện Tịnh Biên - Tỉnh An Giang. Quy mô 18 ha - Đã phê duyệt.</w:t>
            </w:r>
          </w:p>
          <w:p w14:paraId="57DC5165" w14:textId="77777777" w:rsidR="00EB705B" w:rsidRPr="00EB705B" w:rsidRDefault="00EB705B" w:rsidP="00EB705B">
            <w:pPr>
              <w:spacing w:before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>+ Điều chỉnh QHCT khu lâm viên núi Cấm (phần chân núi) Huyện Tịnh Biên - Tỉnh An Giang. Quy mô 43,48 ha - Đã phê duyệt.</w:t>
            </w:r>
          </w:p>
          <w:p w14:paraId="6EF62422" w14:textId="2E472EF9" w:rsidR="00713CBB" w:rsidRPr="00843294" w:rsidRDefault="00EB705B" w:rsidP="00EB705B">
            <w:pPr>
              <w:spacing w:before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>+ Trường PTTH Trần Văn Thành - H. Châu Phú - Tỉnh An Giang. Quy mô 30 phòng học, 3 tầng - Đã xây dựng.</w:t>
            </w:r>
          </w:p>
        </w:tc>
        <w:tc>
          <w:tcPr>
            <w:tcW w:w="196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954719" w14:textId="7F9C53A9" w:rsidR="00713CBB" w:rsidRDefault="00713CBB" w:rsidP="00713CBB">
            <w:pPr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lastRenderedPageBreak/>
              <w:t>Tên và chức vụ cấp trên trực tiếp:</w:t>
            </w:r>
          </w:p>
          <w:p w14:paraId="2D46F548" w14:textId="3D76C3BE" w:rsidR="00AE2BEF" w:rsidRDefault="00AE2BEF" w:rsidP="00AE2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Lê Quang Thức – Phó Giám Đ</w:t>
            </w:r>
            <w:r>
              <w:rPr>
                <w:sz w:val="22"/>
                <w:szCs w:val="22"/>
              </w:rPr>
              <w:t>ố</w:t>
            </w: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.</w:t>
            </w:r>
          </w:p>
          <w:p w14:paraId="73D52223" w14:textId="7502BE1F" w:rsidR="00713CBB" w:rsidRPr="00843294" w:rsidRDefault="00713CBB" w:rsidP="00713CBB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ĐT liên lạc:</w:t>
            </w:r>
            <w:r w:rsidR="00AE2BEF" w:rsidRPr="00AE2BEF">
              <w:rPr>
                <w:sz w:val="22"/>
                <w:szCs w:val="22"/>
              </w:rPr>
              <w:t xml:space="preserve"> </w:t>
            </w:r>
          </w:p>
        </w:tc>
      </w:tr>
      <w:tr w:rsidR="00713CBB" w:rsidRPr="00843294" w14:paraId="32EB88F7" w14:textId="77777777" w:rsidTr="001342A9">
        <w:trPr>
          <w:cantSplit/>
          <w:trHeight w:val="494"/>
        </w:trPr>
        <w:tc>
          <w:tcPr>
            <w:tcW w:w="303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19D341" w14:textId="77777777" w:rsidR="00713CBB" w:rsidRPr="00843294" w:rsidRDefault="00713CBB" w:rsidP="00713CBB">
            <w:pPr>
              <w:rPr>
                <w:sz w:val="22"/>
                <w:szCs w:val="22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8B4BEC" w14:textId="77777777" w:rsidR="00F1715E" w:rsidRDefault="00F1715E" w:rsidP="00F1715E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 xml:space="preserve">Thu nhập </w:t>
            </w:r>
            <w:r>
              <w:rPr>
                <w:sz w:val="22"/>
                <w:szCs w:val="22"/>
              </w:rPr>
              <w:t>cuối cùng</w:t>
            </w:r>
            <w:r w:rsidRPr="00843294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14:paraId="2AEC8A48" w14:textId="77777777" w:rsidR="00F1715E" w:rsidRDefault="00F1715E" w:rsidP="00F1715E">
            <w:pPr>
              <w:spacing w:before="40"/>
              <w:rPr>
                <w:sz w:val="22"/>
                <w:szCs w:val="22"/>
              </w:rPr>
            </w:pP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" w:char="F072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sz w:val="22"/>
                <w:szCs w:val="22"/>
              </w:rPr>
              <w:t xml:space="preserve">Hiện còn làm    </w:t>
            </w:r>
            <w:r>
              <w:sym w:font="Wingdings" w:char="F0FE"/>
            </w:r>
            <w:r w:rsidRPr="000D59AB"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Đã nghỉ việc</w:t>
            </w:r>
          </w:p>
          <w:p w14:paraId="10CA1099" w14:textId="4519BE1C" w:rsidR="00713CBB" w:rsidRPr="00843294" w:rsidRDefault="00713CBB" w:rsidP="00713CBB">
            <w:pPr>
              <w:spacing w:before="40"/>
              <w:rPr>
                <w:sz w:val="22"/>
                <w:szCs w:val="22"/>
              </w:rPr>
            </w:pPr>
            <w:r w:rsidRPr="00843294">
              <w:rPr>
                <w:sz w:val="22"/>
                <w:szCs w:val="22"/>
              </w:rPr>
              <w:t>Lý do nghỉ việc:</w:t>
            </w:r>
            <w:r w:rsidR="00EB705B">
              <w:rPr>
                <w:sz w:val="22"/>
                <w:szCs w:val="22"/>
              </w:rPr>
              <w:t xml:space="preserve"> Chuyển chổ ở</w:t>
            </w:r>
            <w:r w:rsidR="00AE2BEF">
              <w:rPr>
                <w:sz w:val="22"/>
                <w:szCs w:val="22"/>
              </w:rPr>
              <w:t xml:space="preserve"> lên TP HCM.</w:t>
            </w:r>
          </w:p>
        </w:tc>
      </w:tr>
    </w:tbl>
    <w:p w14:paraId="7AAB264B" w14:textId="77777777" w:rsidR="00843294" w:rsidRPr="00A82737" w:rsidRDefault="00843294" w:rsidP="00047EEC">
      <w:pPr>
        <w:spacing w:before="120" w:after="60"/>
        <w:outlineLvl w:val="4"/>
        <w:rPr>
          <w:b/>
          <w:bCs/>
          <w:iCs/>
          <w:noProof/>
        </w:rPr>
      </w:pPr>
      <w:r w:rsidRPr="00A82737">
        <w:rPr>
          <w:b/>
          <w:bCs/>
          <w:iCs/>
          <w:noProof/>
        </w:rPr>
        <w:t>THÔNG TIN BỔ SUNG</w:t>
      </w: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78"/>
        <w:gridCol w:w="3076"/>
        <w:gridCol w:w="3724"/>
      </w:tblGrid>
      <w:tr w:rsidR="00843294" w:rsidRPr="00C4410C" w14:paraId="7AE551F8" w14:textId="77777777" w:rsidTr="00C4410C">
        <w:trPr>
          <w:trHeight w:val="8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8F44C" w14:textId="7B527B22" w:rsidR="00843294" w:rsidRDefault="00843294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>Mô tả v</w:t>
            </w:r>
            <w:r w:rsidR="009351B1" w:rsidRPr="00C4410C">
              <w:rPr>
                <w:b/>
                <w:bCs/>
                <w:sz w:val="22"/>
                <w:szCs w:val="22"/>
              </w:rPr>
              <w:t>ề tính cách và sở thích của bạn:</w:t>
            </w:r>
          </w:p>
          <w:p w14:paraId="264ACB74" w14:textId="45C449A7" w:rsidR="00EB705B" w:rsidRPr="00EB705B" w:rsidRDefault="00EB705B" w:rsidP="00EB705B">
            <w:pPr>
              <w:spacing w:before="40" w:after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 xml:space="preserve">- </w:t>
            </w:r>
            <w:r w:rsidRPr="00EB705B">
              <w:rPr>
                <w:sz w:val="22"/>
                <w:szCs w:val="22"/>
              </w:rPr>
              <w:t>Chăm chỉ, kỹ tính, sáng tạo và ham học hỏi cái mới</w:t>
            </w:r>
            <w:r>
              <w:rPr>
                <w:sz w:val="22"/>
                <w:szCs w:val="22"/>
              </w:rPr>
              <w:t>.</w:t>
            </w:r>
          </w:p>
          <w:p w14:paraId="6B1760B1" w14:textId="77EEA338" w:rsidR="00843294" w:rsidRPr="00C4410C" w:rsidRDefault="00EB705B" w:rsidP="00EE5FD2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 xml:space="preserve">- </w:t>
            </w:r>
            <w:r w:rsidRPr="00EB705B">
              <w:rPr>
                <w:sz w:val="22"/>
                <w:szCs w:val="22"/>
              </w:rPr>
              <w:t>Thích nghe nhạc, xem phim, du lịc</w:t>
            </w:r>
            <w:r w:rsidR="00EE5FD2">
              <w:rPr>
                <w:sz w:val="22"/>
                <w:szCs w:val="22"/>
              </w:rPr>
              <w:t>h</w:t>
            </w:r>
            <w:r w:rsidRPr="00EB705B">
              <w:rPr>
                <w:sz w:val="22"/>
                <w:szCs w:val="22"/>
              </w:rPr>
              <w:t xml:space="preserve"> và đọc sách</w:t>
            </w:r>
            <w:r>
              <w:rPr>
                <w:sz w:val="22"/>
                <w:szCs w:val="22"/>
              </w:rPr>
              <w:t>.</w:t>
            </w:r>
          </w:p>
        </w:tc>
      </w:tr>
      <w:tr w:rsidR="00916190" w:rsidRPr="00C4410C" w14:paraId="2883CF11" w14:textId="77777777" w:rsidTr="00C4410C">
        <w:trPr>
          <w:trHeight w:val="856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F9F9A" w14:textId="77777777" w:rsidR="00916190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Mong đợi về môi trường làm việc của bạn:</w:t>
            </w:r>
          </w:p>
          <w:p w14:paraId="4A86980C" w14:textId="7EBDA5D2" w:rsidR="00EB705B" w:rsidRPr="00EB705B" w:rsidRDefault="00EB705B" w:rsidP="00C4410C">
            <w:pPr>
              <w:spacing w:before="40" w:after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 xml:space="preserve">Chuyên nghiệp, thân thiện </w:t>
            </w:r>
            <w:r w:rsidR="00EE5FD2">
              <w:rPr>
                <w:sz w:val="22"/>
                <w:szCs w:val="22"/>
              </w:rPr>
              <w:t xml:space="preserve">và </w:t>
            </w:r>
            <w:r w:rsidRPr="00EB705B">
              <w:rPr>
                <w:sz w:val="22"/>
                <w:szCs w:val="22"/>
              </w:rPr>
              <w:t>có cơ hội phát triển</w:t>
            </w:r>
          </w:p>
        </w:tc>
      </w:tr>
      <w:tr w:rsidR="009351B1" w:rsidRPr="00C4410C" w14:paraId="2F594ACC" w14:textId="77777777" w:rsidTr="00C4410C">
        <w:trPr>
          <w:trHeight w:val="383"/>
        </w:trPr>
        <w:tc>
          <w:tcPr>
            <w:tcW w:w="1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AB7652" w14:textId="77777777"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>Điểm mạnh</w:t>
            </w:r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E71C01" w14:textId="77777777" w:rsidR="009351B1" w:rsidRPr="00C4410C" w:rsidRDefault="009351B1" w:rsidP="00916190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 xml:space="preserve">Điểm </w:t>
            </w:r>
            <w:r w:rsidR="00916190">
              <w:rPr>
                <w:b/>
                <w:bCs/>
                <w:sz w:val="22"/>
                <w:szCs w:val="22"/>
              </w:rPr>
              <w:t>cần cải thiện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2A21A4" w14:textId="77777777"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>Khả năng đặc biệt khác</w:t>
            </w:r>
          </w:p>
        </w:tc>
      </w:tr>
      <w:tr w:rsidR="009351B1" w:rsidRPr="00C4410C" w14:paraId="70C5DFA2" w14:textId="77777777" w:rsidTr="00C4410C">
        <w:trPr>
          <w:trHeight w:val="383"/>
        </w:trPr>
        <w:tc>
          <w:tcPr>
            <w:tcW w:w="17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ABFD69" w14:textId="4397D407" w:rsidR="005C111F" w:rsidRDefault="00EB705B" w:rsidP="00C4410C">
            <w:pPr>
              <w:spacing w:before="40" w:after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 xml:space="preserve">- </w:t>
            </w:r>
            <w:r w:rsidR="005C111F">
              <w:rPr>
                <w:sz w:val="22"/>
                <w:szCs w:val="22"/>
              </w:rPr>
              <w:t xml:space="preserve">Có chứng chỉ hành nghề </w:t>
            </w:r>
            <w:r w:rsidRPr="00EB705B">
              <w:rPr>
                <w:sz w:val="22"/>
                <w:szCs w:val="22"/>
              </w:rPr>
              <w:t>C</w:t>
            </w:r>
            <w:r w:rsidR="005C111F">
              <w:rPr>
                <w:sz w:val="22"/>
                <w:szCs w:val="22"/>
              </w:rPr>
              <w:t xml:space="preserve">hủ trì </w:t>
            </w:r>
            <w:r w:rsidRPr="00EB705B">
              <w:rPr>
                <w:sz w:val="22"/>
                <w:szCs w:val="22"/>
              </w:rPr>
              <w:t>thiết kế</w:t>
            </w:r>
            <w:r w:rsidR="005C111F">
              <w:rPr>
                <w:sz w:val="22"/>
                <w:szCs w:val="22"/>
              </w:rPr>
              <w:t xml:space="preserve"> kiến trúc, qui hoạch</w:t>
            </w:r>
            <w:r w:rsidR="00EE5FD2">
              <w:rPr>
                <w:sz w:val="22"/>
                <w:szCs w:val="22"/>
              </w:rPr>
              <w:t xml:space="preserve"> hạng III</w:t>
            </w:r>
            <w:r w:rsidR="005C111F">
              <w:rPr>
                <w:sz w:val="22"/>
                <w:szCs w:val="22"/>
              </w:rPr>
              <w:t>.</w:t>
            </w:r>
          </w:p>
          <w:p w14:paraId="0F97531F" w14:textId="59B44588" w:rsidR="009351B1" w:rsidRPr="00EB705B" w:rsidRDefault="005C111F" w:rsidP="00C4410C">
            <w:pPr>
              <w:spacing w:before="40" w:after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 xml:space="preserve">- </w:t>
            </w:r>
            <w:r w:rsidR="00EE5FD2">
              <w:rPr>
                <w:sz w:val="22"/>
                <w:szCs w:val="22"/>
              </w:rPr>
              <w:t>Kinh nghiệm q</w:t>
            </w:r>
            <w:r>
              <w:rPr>
                <w:sz w:val="22"/>
                <w:szCs w:val="22"/>
              </w:rPr>
              <w:t>uản lý</w:t>
            </w:r>
            <w:r w:rsidR="00EB705B" w:rsidRPr="00EB705B">
              <w:rPr>
                <w:sz w:val="22"/>
                <w:szCs w:val="22"/>
              </w:rPr>
              <w:t xml:space="preserve"> tiến độ, chất lượng và quản lý nhân sự</w:t>
            </w:r>
            <w:r w:rsidR="00EE5FD2">
              <w:rPr>
                <w:sz w:val="22"/>
                <w:szCs w:val="22"/>
              </w:rPr>
              <w:t xml:space="preserve"> thiết kế</w:t>
            </w:r>
            <w:r w:rsidR="00EB705B">
              <w:rPr>
                <w:sz w:val="22"/>
                <w:szCs w:val="22"/>
              </w:rPr>
              <w:t>.</w:t>
            </w:r>
          </w:p>
          <w:p w14:paraId="39500E93" w14:textId="1A8978BC" w:rsidR="00EB705B" w:rsidRDefault="00EB705B" w:rsidP="00C4410C">
            <w:pPr>
              <w:spacing w:before="40" w:after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 xml:space="preserve">- </w:t>
            </w:r>
            <w:r w:rsidRPr="00EB705B">
              <w:rPr>
                <w:sz w:val="22"/>
                <w:szCs w:val="22"/>
              </w:rPr>
              <w:t>Có thể làm việc theo nhóm hoặc độc lập</w:t>
            </w:r>
            <w:r>
              <w:rPr>
                <w:sz w:val="22"/>
                <w:szCs w:val="22"/>
              </w:rPr>
              <w:t>.</w:t>
            </w:r>
          </w:p>
          <w:p w14:paraId="6A75D14A" w14:textId="77777777" w:rsidR="00EB705B" w:rsidRPr="00EB705B" w:rsidRDefault="00EB705B" w:rsidP="00EB705B">
            <w:pPr>
              <w:spacing w:before="40" w:after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>- Không ngừng sáng tạo, trao dồi kiến thức, cập nhật các giải pháp, công nghệ mới để nâng cao công tác quản lý cũng như chuyên môn.</w:t>
            </w:r>
          </w:p>
          <w:p w14:paraId="44EAE6DD" w14:textId="0C0B7C12" w:rsidR="00EB705B" w:rsidRDefault="00EB705B" w:rsidP="00EB705B">
            <w:pPr>
              <w:spacing w:before="40" w:after="40"/>
              <w:rPr>
                <w:sz w:val="22"/>
                <w:szCs w:val="22"/>
              </w:rPr>
            </w:pPr>
            <w:r w:rsidRPr="00EB705B">
              <w:rPr>
                <w:sz w:val="22"/>
                <w:szCs w:val="22"/>
              </w:rPr>
              <w:t>- </w:t>
            </w:r>
            <w:r>
              <w:rPr>
                <w:sz w:val="22"/>
                <w:szCs w:val="22"/>
              </w:rPr>
              <w:t>Luôn luôn t</w:t>
            </w:r>
            <w:r w:rsidRPr="00EB705B">
              <w:rPr>
                <w:sz w:val="22"/>
                <w:szCs w:val="22"/>
              </w:rPr>
              <w:t>ruyền đạt các kiến thức, kinh nghiệm để bộ phận ngày càng lớn mạnh.</w:t>
            </w:r>
          </w:p>
          <w:p w14:paraId="2FA37C95" w14:textId="0AB23CC7" w:rsidR="00EB705B" w:rsidRDefault="00EB705B" w:rsidP="00EB705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Am hiểu về </w:t>
            </w:r>
            <w:r w:rsidR="008C58B1">
              <w:rPr>
                <w:sz w:val="22"/>
                <w:szCs w:val="22"/>
              </w:rPr>
              <w:t>luật pháp, qui chuẩn và tiêu chuẩn thiết kế.</w:t>
            </w:r>
          </w:p>
          <w:p w14:paraId="0059903B" w14:textId="58568828" w:rsidR="008C58B1" w:rsidRPr="00EB705B" w:rsidRDefault="008C58B1" w:rsidP="00EB705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Thân thiện.</w:t>
            </w:r>
          </w:p>
          <w:p w14:paraId="26E98E7A" w14:textId="77777777" w:rsidR="00EB705B" w:rsidRPr="00EB705B" w:rsidRDefault="00EB705B" w:rsidP="00C4410C">
            <w:pPr>
              <w:spacing w:before="40" w:after="40"/>
              <w:rPr>
                <w:sz w:val="22"/>
                <w:szCs w:val="22"/>
              </w:rPr>
            </w:pPr>
          </w:p>
          <w:p w14:paraId="39512593" w14:textId="77777777" w:rsidR="00EB705B" w:rsidRDefault="00EB705B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3B5C8C07" w14:textId="77777777" w:rsidR="00916190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6874B21F" w14:textId="77777777" w:rsidR="00916190" w:rsidRPr="00C4410C" w:rsidRDefault="00916190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  <w:p w14:paraId="5FE23756" w14:textId="77777777" w:rsidR="009351B1" w:rsidRPr="00C4410C" w:rsidRDefault="009351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71C38D" w14:textId="253B9F50" w:rsidR="009351B1" w:rsidRPr="00C4410C" w:rsidRDefault="008C58B1" w:rsidP="00C4410C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C58B1">
              <w:rPr>
                <w:sz w:val="22"/>
                <w:szCs w:val="22"/>
              </w:rPr>
              <w:t>Cần nâng cao trình độ anh ngữ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679B84" w14:textId="43F87302" w:rsidR="009351B1" w:rsidRPr="008C58B1" w:rsidRDefault="008C58B1" w:rsidP="008C58B1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8C58B1">
              <w:rPr>
                <w:sz w:val="22"/>
                <w:szCs w:val="22"/>
              </w:rPr>
              <w:t xml:space="preserve">Có kỹ năng giải quyết các vấn đề khó khăn, phức tạp trong </w:t>
            </w:r>
            <w:r>
              <w:rPr>
                <w:sz w:val="22"/>
                <w:szCs w:val="22"/>
              </w:rPr>
              <w:t>lỉnh vực chuyên môn, nhân sự, đàm phán…</w:t>
            </w:r>
          </w:p>
        </w:tc>
      </w:tr>
      <w:tr w:rsidR="00843294" w:rsidRPr="00C4410C" w14:paraId="3639A914" w14:textId="77777777" w:rsidTr="00C4410C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2212B08" w14:textId="15BD6F41" w:rsidR="00843294" w:rsidRPr="00C4410C" w:rsidRDefault="00843294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 xml:space="preserve">Bạn đồng ý việc thay đổi nơi làm việc: </w:t>
            </w:r>
            <w:r w:rsidR="0012568C">
              <w:rPr>
                <w:b/>
                <w:bCs/>
                <w:sz w:val="22"/>
                <w:szCs w:val="22"/>
              </w:rPr>
              <w:sym w:font="Wingdings" w:char="F0FE"/>
            </w:r>
            <w:r w:rsidRPr="00C4410C">
              <w:rPr>
                <w:sz w:val="22"/>
                <w:szCs w:val="22"/>
              </w:rPr>
              <w:t xml:space="preserve"> Trong </w:t>
            </w:r>
            <w:r w:rsidR="009351B1" w:rsidRPr="00C4410C">
              <w:rPr>
                <w:sz w:val="22"/>
                <w:szCs w:val="22"/>
              </w:rPr>
              <w:t>TP HCM</w:t>
            </w:r>
            <w:r w:rsidRPr="00C4410C">
              <w:rPr>
                <w:sz w:val="22"/>
                <w:szCs w:val="22"/>
              </w:rPr>
              <w:t xml:space="preserve">     </w:t>
            </w:r>
            <w:r w:rsidR="005C111F">
              <w:rPr>
                <w:sz w:val="22"/>
                <w:szCs w:val="22"/>
              </w:rPr>
              <w:sym w:font="Wingdings" w:char="F0FE"/>
            </w:r>
            <w:r w:rsidRPr="00C4410C">
              <w:rPr>
                <w:sz w:val="22"/>
                <w:szCs w:val="22"/>
              </w:rPr>
              <w:t xml:space="preserve"> Ngoài </w:t>
            </w:r>
            <w:r w:rsidR="009351B1" w:rsidRPr="00C4410C">
              <w:rPr>
                <w:sz w:val="22"/>
                <w:szCs w:val="22"/>
              </w:rPr>
              <w:t>TP HCM</w:t>
            </w:r>
            <w:r w:rsidRPr="00C4410C">
              <w:rPr>
                <w:sz w:val="22"/>
                <w:szCs w:val="22"/>
              </w:rPr>
              <w:t xml:space="preserve">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Không đồng ý  </w:t>
            </w:r>
          </w:p>
          <w:p w14:paraId="7D7CC25F" w14:textId="77777777" w:rsidR="00843294" w:rsidRPr="00C4410C" w:rsidRDefault="00843294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C4410C">
              <w:rPr>
                <w:sz w:val="22"/>
                <w:szCs w:val="22"/>
              </w:rPr>
              <w:t>Lý do không đồng ý:</w:t>
            </w:r>
          </w:p>
        </w:tc>
      </w:tr>
      <w:tr w:rsidR="00843294" w:rsidRPr="00C4410C" w14:paraId="3EE72A29" w14:textId="77777777" w:rsidTr="00AC7323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D1833C3" w14:textId="76383F8F" w:rsidR="009351B1" w:rsidRPr="00C4410C" w:rsidRDefault="00843294" w:rsidP="00C4410C">
            <w:pPr>
              <w:spacing w:before="120"/>
              <w:rPr>
                <w:sz w:val="22"/>
                <w:szCs w:val="22"/>
              </w:rPr>
            </w:pPr>
            <w:r w:rsidRPr="00C4410C">
              <w:rPr>
                <w:b/>
                <w:bCs/>
                <w:sz w:val="22"/>
                <w:szCs w:val="22"/>
              </w:rPr>
              <w:t xml:space="preserve">Bạn biết được nhu cầu tuyển dụng của </w:t>
            </w:r>
            <w:r w:rsidR="009351B1" w:rsidRPr="00C4410C">
              <w:rPr>
                <w:b/>
                <w:bCs/>
                <w:sz w:val="22"/>
                <w:szCs w:val="22"/>
              </w:rPr>
              <w:t xml:space="preserve">Công ty </w:t>
            </w:r>
            <w:r w:rsidRPr="00C4410C">
              <w:rPr>
                <w:b/>
                <w:bCs/>
                <w:sz w:val="22"/>
                <w:szCs w:val="22"/>
              </w:rPr>
              <w:t>thông qua:</w:t>
            </w:r>
            <w:r w:rsidRPr="00C4410C">
              <w:rPr>
                <w:sz w:val="22"/>
                <w:szCs w:val="22"/>
              </w:rPr>
              <w:t xml:space="preserve"> </w:t>
            </w:r>
            <w:r w:rsidR="0012568C">
              <w:rPr>
                <w:sz w:val="22"/>
                <w:szCs w:val="22"/>
              </w:rPr>
              <w:sym w:font="Wingdings" w:char="F0FE"/>
            </w:r>
            <w:r w:rsidRPr="00C4410C">
              <w:rPr>
                <w:sz w:val="22"/>
                <w:szCs w:val="22"/>
              </w:rPr>
              <w:t xml:space="preserve"> Các trang web  </w:t>
            </w:r>
            <w:r w:rsidR="001D7B23" w:rsidRPr="00C4410C">
              <w:rPr>
                <w:sz w:val="22"/>
                <w:szCs w:val="22"/>
              </w:rPr>
              <w:t xml:space="preserve">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</w:t>
            </w:r>
            <w:r w:rsidR="009351B1" w:rsidRPr="00C4410C">
              <w:rPr>
                <w:sz w:val="22"/>
                <w:szCs w:val="22"/>
              </w:rPr>
              <w:t>Người thân, b</w:t>
            </w:r>
            <w:r w:rsidRPr="00C4410C">
              <w:rPr>
                <w:sz w:val="22"/>
                <w:szCs w:val="22"/>
              </w:rPr>
              <w:t xml:space="preserve">ạn bè   </w:t>
            </w:r>
            <w:r w:rsidR="001D7B23" w:rsidRPr="00C4410C">
              <w:rPr>
                <w:sz w:val="22"/>
                <w:szCs w:val="22"/>
              </w:rPr>
              <w:t xml:space="preserve">   </w:t>
            </w:r>
          </w:p>
          <w:p w14:paraId="0486B555" w14:textId="77777777" w:rsidR="00843294" w:rsidRPr="00C4410C" w:rsidRDefault="00843294" w:rsidP="00C4410C">
            <w:pPr>
              <w:spacing w:before="120"/>
              <w:rPr>
                <w:sz w:val="22"/>
                <w:szCs w:val="22"/>
              </w:rPr>
            </w:pP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Báo chí    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Dịch vụ việc l</w:t>
            </w:r>
            <w:r w:rsidR="00184608" w:rsidRPr="00C4410C">
              <w:rPr>
                <w:sz w:val="22"/>
                <w:szCs w:val="22"/>
              </w:rPr>
              <w:t>à</w:t>
            </w:r>
            <w:r w:rsidRPr="00C4410C">
              <w:rPr>
                <w:sz w:val="22"/>
                <w:szCs w:val="22"/>
              </w:rPr>
              <w:t xml:space="preserve">m  </w:t>
            </w:r>
            <w:r w:rsidR="00184608" w:rsidRPr="00C4410C">
              <w:rPr>
                <w:sz w:val="22"/>
                <w:szCs w:val="22"/>
              </w:rPr>
              <w:t xml:space="preserve">         </w:t>
            </w:r>
            <w:r w:rsidRPr="00C4410C">
              <w:rPr>
                <w:sz w:val="22"/>
                <w:szCs w:val="22"/>
              </w:rPr>
              <w:sym w:font="Wingdings" w:char="F072"/>
            </w:r>
            <w:r w:rsidRPr="00C4410C">
              <w:rPr>
                <w:sz w:val="22"/>
                <w:szCs w:val="22"/>
              </w:rPr>
              <w:t xml:space="preserve"> Khác (xin ghi rõ):</w:t>
            </w:r>
          </w:p>
        </w:tc>
      </w:tr>
      <w:tr w:rsidR="00AC7323" w:rsidRPr="00C4410C" w14:paraId="2847C6D2" w14:textId="77777777" w:rsidTr="00C4410C">
        <w:tc>
          <w:tcPr>
            <w:tcW w:w="5000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94E25" w14:textId="77777777" w:rsidR="00AC7323" w:rsidRPr="00C4410C" w:rsidRDefault="00AC7323" w:rsidP="00C4410C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</w:tbl>
    <w:p w14:paraId="64A336E9" w14:textId="77777777" w:rsidR="00AC7323" w:rsidRDefault="00AC7323" w:rsidP="00AC7323">
      <w:pPr>
        <w:spacing w:before="120" w:after="60"/>
        <w:rPr>
          <w:b/>
          <w:bCs/>
          <w:iCs/>
        </w:rPr>
      </w:pPr>
    </w:p>
    <w:p w14:paraId="647E7391" w14:textId="7B8DC81F" w:rsidR="00AC7323" w:rsidRDefault="00AC7323" w:rsidP="00AC7323">
      <w:pPr>
        <w:spacing w:before="120" w:after="60"/>
        <w:rPr>
          <w:b/>
          <w:bCs/>
          <w:iCs/>
        </w:rPr>
      </w:pPr>
    </w:p>
    <w:p w14:paraId="09435902" w14:textId="77777777" w:rsidR="008C58B1" w:rsidRDefault="008C58B1" w:rsidP="00AC7323">
      <w:pPr>
        <w:spacing w:before="120" w:after="60"/>
        <w:rPr>
          <w:b/>
          <w:bCs/>
          <w:iCs/>
        </w:rPr>
      </w:pPr>
    </w:p>
    <w:p w14:paraId="6224633B" w14:textId="77777777" w:rsidR="00843294" w:rsidRPr="00A82737" w:rsidRDefault="00843294" w:rsidP="00843294">
      <w:pPr>
        <w:spacing w:before="120" w:after="60"/>
        <w:rPr>
          <w:b/>
          <w:bCs/>
          <w:iCs/>
        </w:rPr>
      </w:pPr>
      <w:r w:rsidRPr="00A82737">
        <w:rPr>
          <w:b/>
          <w:bCs/>
          <w:iCs/>
        </w:rPr>
        <w:t>QUAN HỆ GIA ĐÌNH</w:t>
      </w:r>
      <w:r w:rsidR="00F913A6">
        <w:rPr>
          <w:b/>
          <w:bCs/>
          <w:iCs/>
        </w:rPr>
        <w:t xml:space="preserve"> </w:t>
      </w:r>
      <w:r w:rsidR="00CE6A10">
        <w:rPr>
          <w:bCs/>
          <w:iCs/>
        </w:rPr>
        <w:t>(Cha, mẹ</w:t>
      </w:r>
      <w:r w:rsidR="00F913A6" w:rsidRPr="00F913A6">
        <w:rPr>
          <w:bCs/>
          <w:iCs/>
        </w:rPr>
        <w:t>, chồng/vợ, con)</w:t>
      </w:r>
      <w:r w:rsidR="00F913A6">
        <w:rPr>
          <w:b/>
          <w:bCs/>
          <w:iCs/>
        </w:rPr>
        <w:t xml:space="preserve"> </w:t>
      </w:r>
    </w:p>
    <w:tbl>
      <w:tblPr>
        <w:tblW w:w="50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3021"/>
        <w:gridCol w:w="1669"/>
        <w:gridCol w:w="4474"/>
      </w:tblGrid>
      <w:tr w:rsidR="004F5278" w:rsidRPr="00184608" w14:paraId="45196971" w14:textId="77777777" w:rsidTr="008C58B1">
        <w:trPr>
          <w:cantSplit/>
        </w:trPr>
        <w:tc>
          <w:tcPr>
            <w:tcW w:w="623" w:type="pct"/>
            <w:vAlign w:val="center"/>
          </w:tcPr>
          <w:p w14:paraId="28FFBB4E" w14:textId="77777777"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84608">
              <w:rPr>
                <w:b/>
                <w:sz w:val="22"/>
                <w:szCs w:val="22"/>
              </w:rPr>
              <w:t>Quan hệ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3" w:type="pct"/>
            <w:vAlign w:val="center"/>
          </w:tcPr>
          <w:p w14:paraId="75C17640" w14:textId="77777777"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84608">
              <w:rPr>
                <w:b/>
                <w:sz w:val="22"/>
                <w:szCs w:val="22"/>
              </w:rPr>
              <w:t>Họ tên</w:t>
            </w:r>
          </w:p>
        </w:tc>
        <w:tc>
          <w:tcPr>
            <w:tcW w:w="797" w:type="pct"/>
          </w:tcPr>
          <w:p w14:paraId="19E26A11" w14:textId="77777777" w:rsidR="001A157D" w:rsidRPr="00CE6A10" w:rsidRDefault="004F5278" w:rsidP="004F5278">
            <w:pPr>
              <w:spacing w:before="40" w:after="40"/>
              <w:jc w:val="center"/>
              <w:rPr>
                <w:b/>
                <w:color w:val="FF0000"/>
                <w:sz w:val="22"/>
                <w:szCs w:val="22"/>
              </w:rPr>
            </w:pPr>
            <w:r w:rsidRPr="00A249B1">
              <w:rPr>
                <w:b/>
                <w:color w:val="000000" w:themeColor="text1"/>
                <w:sz w:val="22"/>
                <w:szCs w:val="22"/>
              </w:rPr>
              <w:t>Năm sinh</w:t>
            </w:r>
          </w:p>
        </w:tc>
        <w:tc>
          <w:tcPr>
            <w:tcW w:w="2137" w:type="pct"/>
            <w:vAlign w:val="center"/>
          </w:tcPr>
          <w:p w14:paraId="1E0BC88C" w14:textId="77777777" w:rsidR="001A157D" w:rsidRPr="00184608" w:rsidRDefault="001A157D" w:rsidP="0018460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84608">
              <w:rPr>
                <w:b/>
                <w:sz w:val="22"/>
                <w:szCs w:val="22"/>
              </w:rPr>
              <w:t>Chức vụ và đơn vị công tác</w:t>
            </w:r>
          </w:p>
        </w:tc>
      </w:tr>
      <w:tr w:rsidR="004F5278" w:rsidRPr="00843294" w14:paraId="1388AFEB" w14:textId="77777777" w:rsidTr="008C58B1">
        <w:trPr>
          <w:cantSplit/>
        </w:trPr>
        <w:tc>
          <w:tcPr>
            <w:tcW w:w="623" w:type="pct"/>
          </w:tcPr>
          <w:p w14:paraId="7AEEF1EF" w14:textId="3EFFDF1D" w:rsidR="001A157D" w:rsidRPr="00843294" w:rsidRDefault="008C58B1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</w:t>
            </w:r>
          </w:p>
        </w:tc>
        <w:tc>
          <w:tcPr>
            <w:tcW w:w="1443" w:type="pct"/>
          </w:tcPr>
          <w:p w14:paraId="3BC44E84" w14:textId="4C84D9C4" w:rsidR="001A157D" w:rsidRPr="00843294" w:rsidRDefault="008C58B1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Âu Văn Đức</w:t>
            </w:r>
          </w:p>
        </w:tc>
        <w:tc>
          <w:tcPr>
            <w:tcW w:w="797" w:type="pct"/>
          </w:tcPr>
          <w:p w14:paraId="7504FEFB" w14:textId="55E43FEA" w:rsidR="001A157D" w:rsidRPr="00843294" w:rsidRDefault="008C58B1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</w:t>
            </w:r>
          </w:p>
        </w:tc>
        <w:tc>
          <w:tcPr>
            <w:tcW w:w="2137" w:type="pct"/>
          </w:tcPr>
          <w:p w14:paraId="5BB6EC00" w14:textId="0E0C9350" w:rsidR="001A157D" w:rsidRPr="00843294" w:rsidRDefault="008C58B1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Đã mất</w:t>
            </w:r>
          </w:p>
        </w:tc>
      </w:tr>
      <w:tr w:rsidR="004F5278" w:rsidRPr="00843294" w14:paraId="0943EE62" w14:textId="77777777" w:rsidTr="008C58B1">
        <w:trPr>
          <w:cantSplit/>
        </w:trPr>
        <w:tc>
          <w:tcPr>
            <w:tcW w:w="623" w:type="pct"/>
          </w:tcPr>
          <w:p w14:paraId="7DD17DC5" w14:textId="5BCF8E45" w:rsidR="001A157D" w:rsidRPr="00843294" w:rsidRDefault="008C58B1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Mẹ</w:t>
            </w:r>
          </w:p>
        </w:tc>
        <w:tc>
          <w:tcPr>
            <w:tcW w:w="1443" w:type="pct"/>
          </w:tcPr>
          <w:p w14:paraId="68D2DFA2" w14:textId="61C8397C" w:rsidR="001A157D" w:rsidRPr="00843294" w:rsidRDefault="008C58B1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Huỳnh Thị Kim Anh </w:t>
            </w:r>
          </w:p>
        </w:tc>
        <w:tc>
          <w:tcPr>
            <w:tcW w:w="797" w:type="pct"/>
          </w:tcPr>
          <w:p w14:paraId="7CDA276F" w14:textId="3BC1FF89" w:rsidR="001A157D" w:rsidRPr="00843294" w:rsidRDefault="008C58B1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1937</w:t>
            </w:r>
          </w:p>
        </w:tc>
        <w:tc>
          <w:tcPr>
            <w:tcW w:w="2137" w:type="pct"/>
          </w:tcPr>
          <w:p w14:paraId="5827C881" w14:textId="4CEBCCA0" w:rsidR="001A157D" w:rsidRPr="00843294" w:rsidRDefault="008C58B1" w:rsidP="0084329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Đã mất</w:t>
            </w:r>
          </w:p>
        </w:tc>
      </w:tr>
    </w:tbl>
    <w:p w14:paraId="3F8917C7" w14:textId="77777777" w:rsidR="00843294" w:rsidRPr="00843294" w:rsidRDefault="00843294" w:rsidP="00843294">
      <w:pPr>
        <w:tabs>
          <w:tab w:val="left" w:pos="426"/>
          <w:tab w:val="right" w:leader="dot" w:pos="10632"/>
        </w:tabs>
        <w:spacing w:line="312" w:lineRule="auto"/>
        <w:rPr>
          <w:sz w:val="6"/>
          <w:szCs w:val="6"/>
        </w:rPr>
      </w:pPr>
    </w:p>
    <w:p w14:paraId="0962094F" w14:textId="77777777" w:rsidR="00843294" w:rsidRPr="00843294" w:rsidRDefault="00843294" w:rsidP="00843294">
      <w:pPr>
        <w:tabs>
          <w:tab w:val="left" w:pos="426"/>
          <w:tab w:val="right" w:leader="dot" w:pos="10632"/>
        </w:tabs>
        <w:spacing w:line="312" w:lineRule="auto"/>
        <w:rPr>
          <w:sz w:val="6"/>
          <w:szCs w:val="6"/>
        </w:rPr>
      </w:pPr>
    </w:p>
    <w:p w14:paraId="110BD147" w14:textId="77777777" w:rsidR="00AC7323" w:rsidRPr="003D59C1" w:rsidRDefault="00AC7323" w:rsidP="00AC7323">
      <w:pPr>
        <w:spacing w:before="120" w:after="60"/>
        <w:rPr>
          <w:b/>
          <w:bCs/>
          <w:iCs/>
          <w:color w:val="000000" w:themeColor="text1"/>
        </w:rPr>
      </w:pPr>
      <w:r w:rsidRPr="003D59C1">
        <w:rPr>
          <w:b/>
          <w:bCs/>
          <w:iCs/>
          <w:color w:val="000000" w:themeColor="text1"/>
        </w:rPr>
        <w:t xml:space="preserve">NGƯỜI LIÊN HỆ KHI CẦN </w:t>
      </w:r>
    </w:p>
    <w:tbl>
      <w:tblPr>
        <w:tblW w:w="29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3021"/>
        <w:gridCol w:w="1669"/>
      </w:tblGrid>
      <w:tr w:rsidR="003D59C1" w:rsidRPr="003D59C1" w14:paraId="390B1BC5" w14:textId="77777777" w:rsidTr="008C58B1">
        <w:trPr>
          <w:cantSplit/>
        </w:trPr>
        <w:tc>
          <w:tcPr>
            <w:tcW w:w="1088" w:type="pct"/>
            <w:vAlign w:val="center"/>
          </w:tcPr>
          <w:p w14:paraId="0D683F67" w14:textId="77777777" w:rsidR="00AC7323" w:rsidRPr="003D59C1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9C1">
              <w:rPr>
                <w:b/>
                <w:color w:val="000000" w:themeColor="text1"/>
                <w:sz w:val="22"/>
                <w:szCs w:val="22"/>
              </w:rPr>
              <w:t xml:space="preserve">Quan hệ </w:t>
            </w:r>
          </w:p>
        </w:tc>
        <w:tc>
          <w:tcPr>
            <w:tcW w:w="2520" w:type="pct"/>
            <w:vAlign w:val="center"/>
          </w:tcPr>
          <w:p w14:paraId="73550524" w14:textId="77777777" w:rsidR="00AC7323" w:rsidRPr="003D59C1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9C1">
              <w:rPr>
                <w:b/>
                <w:color w:val="000000" w:themeColor="text1"/>
                <w:sz w:val="22"/>
                <w:szCs w:val="22"/>
              </w:rPr>
              <w:t>Họ tên</w:t>
            </w:r>
          </w:p>
        </w:tc>
        <w:tc>
          <w:tcPr>
            <w:tcW w:w="1392" w:type="pct"/>
          </w:tcPr>
          <w:p w14:paraId="1FB33529" w14:textId="77777777" w:rsidR="00AC7323" w:rsidRPr="003D59C1" w:rsidRDefault="00AC7323" w:rsidP="007A337E">
            <w:pPr>
              <w:spacing w:before="40" w:after="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9C1">
              <w:rPr>
                <w:b/>
                <w:color w:val="000000" w:themeColor="text1"/>
                <w:sz w:val="22"/>
                <w:szCs w:val="22"/>
              </w:rPr>
              <w:t>Số điện thoại</w:t>
            </w:r>
          </w:p>
        </w:tc>
      </w:tr>
      <w:tr w:rsidR="008C58B1" w:rsidRPr="003D59C1" w14:paraId="45893421" w14:textId="77777777" w:rsidTr="008C58B1">
        <w:trPr>
          <w:cantSplit/>
        </w:trPr>
        <w:tc>
          <w:tcPr>
            <w:tcW w:w="1088" w:type="pct"/>
          </w:tcPr>
          <w:p w14:paraId="5B37CAA0" w14:textId="7154A35E" w:rsidR="008C58B1" w:rsidRPr="003D59C1" w:rsidRDefault="008C58B1" w:rsidP="008C58B1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Chị dâu</w:t>
            </w:r>
          </w:p>
        </w:tc>
        <w:tc>
          <w:tcPr>
            <w:tcW w:w="2520" w:type="pct"/>
          </w:tcPr>
          <w:p w14:paraId="06654840" w14:textId="570C4B1A" w:rsidR="008C58B1" w:rsidRPr="003D59C1" w:rsidRDefault="008C58B1" w:rsidP="008C58B1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Nguyễn Bích Thuỷ</w:t>
            </w:r>
          </w:p>
        </w:tc>
        <w:tc>
          <w:tcPr>
            <w:tcW w:w="1392" w:type="pct"/>
          </w:tcPr>
          <w:p w14:paraId="769176D8" w14:textId="0DAA0B53" w:rsidR="008C58B1" w:rsidRPr="003D59C1" w:rsidRDefault="008C58B1" w:rsidP="008C58B1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0374443024</w:t>
            </w:r>
          </w:p>
        </w:tc>
      </w:tr>
    </w:tbl>
    <w:p w14:paraId="3BA1B2FA" w14:textId="77777777" w:rsidR="00AC7323" w:rsidRDefault="00A82737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</w:t>
      </w:r>
    </w:p>
    <w:p w14:paraId="455BE441" w14:textId="77777777" w:rsidR="00AC7323" w:rsidRDefault="00AC7323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</w:p>
    <w:p w14:paraId="71507DBB" w14:textId="77777777" w:rsidR="00AC7323" w:rsidRDefault="00AC7323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</w:p>
    <w:p w14:paraId="37F47342" w14:textId="35C21AF5" w:rsidR="00A82737" w:rsidRPr="00A82737" w:rsidRDefault="00A82737" w:rsidP="00A82737">
      <w:pPr>
        <w:tabs>
          <w:tab w:val="left" w:pos="1230"/>
          <w:tab w:val="left" w:pos="2715"/>
        </w:tabs>
        <w:spacing w:before="120" w:line="288" w:lineRule="auto"/>
        <w:jc w:val="center"/>
        <w:rPr>
          <w:rFonts w:eastAsia="Wingdings"/>
          <w:i/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                                                                             Ngày </w:t>
      </w:r>
      <w:r w:rsidR="008C58B1">
        <w:rPr>
          <w:rFonts w:eastAsia="Wingdings"/>
          <w:i/>
          <w:sz w:val="22"/>
          <w:szCs w:val="22"/>
        </w:rPr>
        <w:t xml:space="preserve">07 </w:t>
      </w:r>
      <w:r w:rsidR="00A249B1">
        <w:rPr>
          <w:rFonts w:eastAsia="Wingdings"/>
          <w:i/>
          <w:sz w:val="22"/>
          <w:szCs w:val="22"/>
        </w:rPr>
        <w:t>.tháng</w:t>
      </w:r>
      <w:r w:rsidR="008C58B1">
        <w:rPr>
          <w:rFonts w:eastAsia="Wingdings"/>
          <w:i/>
          <w:sz w:val="22"/>
          <w:szCs w:val="22"/>
        </w:rPr>
        <w:t xml:space="preserve"> 09 </w:t>
      </w:r>
      <w:r w:rsidR="00A249B1">
        <w:rPr>
          <w:rFonts w:eastAsia="Wingdings"/>
          <w:i/>
          <w:sz w:val="22"/>
          <w:szCs w:val="22"/>
        </w:rPr>
        <w:t>.năm 20</w:t>
      </w:r>
      <w:r w:rsidR="008C58B1">
        <w:rPr>
          <w:rFonts w:eastAsia="Wingdings"/>
          <w:i/>
          <w:sz w:val="22"/>
          <w:szCs w:val="22"/>
        </w:rPr>
        <w:t>23</w:t>
      </w:r>
      <w:r w:rsidRPr="00A82737">
        <w:rPr>
          <w:rFonts w:eastAsia="Wingdings"/>
          <w:i/>
          <w:sz w:val="22"/>
          <w:szCs w:val="22"/>
        </w:rPr>
        <w:t>.</w:t>
      </w:r>
    </w:p>
    <w:p w14:paraId="37F67C6D" w14:textId="77777777" w:rsidR="00A82737" w:rsidRDefault="00A82737" w:rsidP="00A82737">
      <w:pPr>
        <w:spacing w:line="288" w:lineRule="auto"/>
        <w:jc w:val="center"/>
        <w:rPr>
          <w:rFonts w:eastAsia="Wingdings"/>
          <w:b/>
          <w:sz w:val="22"/>
          <w:szCs w:val="22"/>
        </w:rPr>
      </w:pPr>
      <w:r w:rsidRPr="00A82737">
        <w:rPr>
          <w:rFonts w:eastAsia="Wingdings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eastAsia="Wingdings"/>
          <w:b/>
          <w:sz w:val="22"/>
          <w:szCs w:val="22"/>
        </w:rPr>
        <w:t>Ứ</w:t>
      </w:r>
      <w:r w:rsidRPr="00A82737">
        <w:rPr>
          <w:rFonts w:eastAsia="Wingdings"/>
          <w:b/>
          <w:sz w:val="22"/>
          <w:szCs w:val="22"/>
        </w:rPr>
        <w:t>ng viên</w:t>
      </w:r>
    </w:p>
    <w:p w14:paraId="3E9D1BDC" w14:textId="0C248E75" w:rsidR="008C58B1" w:rsidRDefault="00A82737" w:rsidP="00654D51">
      <w:pPr>
        <w:spacing w:line="288" w:lineRule="auto"/>
        <w:jc w:val="center"/>
        <w:rPr>
          <w:rFonts w:eastAsia="Wingdings"/>
          <w:i/>
          <w:sz w:val="22"/>
          <w:szCs w:val="22"/>
        </w:rPr>
      </w:pPr>
      <w:r w:rsidRPr="00A82737">
        <w:rPr>
          <w:rFonts w:eastAsia="Wingdings"/>
          <w:i/>
          <w:sz w:val="22"/>
          <w:szCs w:val="22"/>
        </w:rPr>
        <w:t xml:space="preserve">                                                                           </w:t>
      </w:r>
      <w:r>
        <w:rPr>
          <w:rFonts w:eastAsia="Wingdings"/>
          <w:i/>
          <w:sz w:val="22"/>
          <w:szCs w:val="22"/>
        </w:rPr>
        <w:t xml:space="preserve">  </w:t>
      </w:r>
      <w:r w:rsidRPr="00A82737">
        <w:rPr>
          <w:rFonts w:eastAsia="Wingdings"/>
          <w:i/>
          <w:sz w:val="22"/>
          <w:szCs w:val="22"/>
        </w:rPr>
        <w:t xml:space="preserve"> (Ký và ghi rõ họ tên)</w:t>
      </w:r>
    </w:p>
    <w:p w14:paraId="199B41BB" w14:textId="5BA96214" w:rsidR="008C58B1" w:rsidRDefault="00F1715E" w:rsidP="00654D51">
      <w:pPr>
        <w:spacing w:line="288" w:lineRule="auto"/>
        <w:jc w:val="center"/>
        <w:rPr>
          <w:rFonts w:eastAsia="Wingdings"/>
          <w:i/>
          <w:sz w:val="22"/>
          <w:szCs w:val="22"/>
        </w:rPr>
      </w:pPr>
      <w:r>
        <w:rPr>
          <w:rFonts w:eastAsia="Wingdings"/>
          <w:i/>
          <w:sz w:val="22"/>
          <w:szCs w:val="22"/>
        </w:rP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014A7BCB" wp14:editId="3D5581AC">
            <wp:extent cx="1152525" cy="75837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5000"/>
                              </a14:imgEffect>
                              <a14:imgEffect>
                                <a14:brightnessContrast bright="42000" contrast="2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092" cy="762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11B1E" w14:textId="5A44EEA8" w:rsidR="008C58B1" w:rsidRPr="008C58B1" w:rsidRDefault="008C58B1" w:rsidP="00654D51">
      <w:pPr>
        <w:spacing w:line="288" w:lineRule="auto"/>
        <w:jc w:val="center"/>
        <w:rPr>
          <w:color w:val="000000" w:themeColor="text1"/>
          <w:sz w:val="22"/>
          <w:szCs w:val="22"/>
        </w:rPr>
      </w:pPr>
      <w:r>
        <w:rPr>
          <w:rFonts w:eastAsia="Wingdings"/>
          <w:i/>
          <w:sz w:val="22"/>
          <w:szCs w:val="22"/>
        </w:rPr>
        <w:t xml:space="preserve">                                                                                 </w:t>
      </w:r>
      <w:r w:rsidRPr="008C58B1">
        <w:rPr>
          <w:color w:val="000000" w:themeColor="text1"/>
          <w:sz w:val="22"/>
          <w:szCs w:val="22"/>
        </w:rPr>
        <w:t>Âu Khắc Hùng</w:t>
      </w:r>
    </w:p>
    <w:p w14:paraId="3491CE38" w14:textId="77777777" w:rsidR="00843294" w:rsidRDefault="00843294"/>
    <w:sectPr w:rsidR="00843294" w:rsidSect="00E3348A">
      <w:footerReference w:type="default" r:id="rId14"/>
      <w:type w:val="continuous"/>
      <w:pgSz w:w="11907" w:h="16840" w:code="9"/>
      <w:pgMar w:top="953" w:right="720" w:bottom="454" w:left="862" w:header="618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C572" w14:textId="77777777" w:rsidR="00BD049F" w:rsidRDefault="00BD049F" w:rsidP="00184608">
      <w:r>
        <w:separator/>
      </w:r>
    </w:p>
  </w:endnote>
  <w:endnote w:type="continuationSeparator" w:id="0">
    <w:p w14:paraId="5C4A080B" w14:textId="77777777" w:rsidR="00BD049F" w:rsidRDefault="00BD049F" w:rsidP="0018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60E5B" w14:textId="77777777" w:rsidR="00A4760F" w:rsidRPr="00967007" w:rsidRDefault="00967007" w:rsidP="00967007">
    <w:pPr>
      <w:pStyle w:val="BodyTextIndent"/>
      <w:tabs>
        <w:tab w:val="left" w:pos="1458"/>
        <w:tab w:val="left" w:pos="4536"/>
        <w:tab w:val="left" w:pos="8647"/>
      </w:tabs>
      <w:autoSpaceDE w:val="0"/>
      <w:snapToGrid w:val="0"/>
      <w:spacing w:before="57" w:after="57"/>
      <w:ind w:left="-25" w:right="9"/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 w:rsidRPr="004D30F8">
      <w:rPr>
        <w:sz w:val="20"/>
      </w:rPr>
      <w:t xml:space="preserve">Trang  </w:t>
    </w:r>
    <w:r w:rsidRPr="004D30F8">
      <w:rPr>
        <w:sz w:val="20"/>
      </w:rPr>
      <w:fldChar w:fldCharType="begin"/>
    </w:r>
    <w:r w:rsidRPr="004D30F8">
      <w:rPr>
        <w:sz w:val="20"/>
      </w:rPr>
      <w:instrText xml:space="preserve"> PAGE </w:instrText>
    </w:r>
    <w:r w:rsidRPr="004D30F8">
      <w:rPr>
        <w:sz w:val="20"/>
      </w:rPr>
      <w:fldChar w:fldCharType="separate"/>
    </w:r>
    <w:r w:rsidR="00C50822">
      <w:rPr>
        <w:noProof/>
        <w:sz w:val="20"/>
      </w:rPr>
      <w:t>3</w:t>
    </w:r>
    <w:r w:rsidRPr="004D30F8">
      <w:rPr>
        <w:sz w:val="20"/>
      </w:rPr>
      <w:fldChar w:fldCharType="end"/>
    </w:r>
    <w:r w:rsidRPr="004D30F8">
      <w:rPr>
        <w:sz w:val="20"/>
      </w:rPr>
      <w:t>/</w:t>
    </w:r>
    <w:r w:rsidRPr="004D30F8">
      <w:rPr>
        <w:sz w:val="20"/>
      </w:rPr>
      <w:fldChar w:fldCharType="begin"/>
    </w:r>
    <w:r w:rsidRPr="004D30F8">
      <w:rPr>
        <w:sz w:val="20"/>
      </w:rPr>
      <w:instrText xml:space="preserve"> NUMPAGES  </w:instrText>
    </w:r>
    <w:r w:rsidRPr="004D30F8">
      <w:rPr>
        <w:sz w:val="20"/>
      </w:rPr>
      <w:fldChar w:fldCharType="separate"/>
    </w:r>
    <w:r w:rsidR="00C50822">
      <w:rPr>
        <w:noProof/>
        <w:sz w:val="20"/>
      </w:rPr>
      <w:t>3</w:t>
    </w:r>
    <w:r w:rsidRPr="004D30F8">
      <w:rPr>
        <w:sz w:val="20"/>
      </w:rPr>
      <w:fldChar w:fldCharType="end"/>
    </w:r>
  </w:p>
  <w:p w14:paraId="2AA18E41" w14:textId="77777777" w:rsidR="00A4760F" w:rsidRDefault="00A4760F" w:rsidP="00A4760F">
    <w:pPr>
      <w:pStyle w:val="Footer"/>
      <w:tabs>
        <w:tab w:val="clear" w:pos="4320"/>
        <w:tab w:val="clear" w:pos="8640"/>
        <w:tab w:val="left" w:pos="3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B79F" w14:textId="77777777" w:rsidR="00BD049F" w:rsidRDefault="00BD049F" w:rsidP="00184608">
      <w:r>
        <w:separator/>
      </w:r>
    </w:p>
  </w:footnote>
  <w:footnote w:type="continuationSeparator" w:id="0">
    <w:p w14:paraId="1F286000" w14:textId="77777777" w:rsidR="00BD049F" w:rsidRDefault="00BD049F" w:rsidP="00184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11E"/>
    <w:multiLevelType w:val="hybridMultilevel"/>
    <w:tmpl w:val="E49CF6E8"/>
    <w:lvl w:ilvl="0" w:tplc="C1F6B10E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D128D"/>
    <w:multiLevelType w:val="multilevel"/>
    <w:tmpl w:val="A374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22500D"/>
    <w:multiLevelType w:val="hybridMultilevel"/>
    <w:tmpl w:val="682A85FE"/>
    <w:lvl w:ilvl="0" w:tplc="DE0E5BB4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A6652"/>
    <w:multiLevelType w:val="hybridMultilevel"/>
    <w:tmpl w:val="18A26A88"/>
    <w:lvl w:ilvl="0" w:tplc="2B7A69BE">
      <w:start w:val="19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94"/>
    <w:rsid w:val="00043EEA"/>
    <w:rsid w:val="00047EEC"/>
    <w:rsid w:val="000561FC"/>
    <w:rsid w:val="000D59AB"/>
    <w:rsid w:val="0012568C"/>
    <w:rsid w:val="001342A9"/>
    <w:rsid w:val="00141817"/>
    <w:rsid w:val="00184608"/>
    <w:rsid w:val="001A157D"/>
    <w:rsid w:val="001D7B23"/>
    <w:rsid w:val="001E5B8B"/>
    <w:rsid w:val="00216B94"/>
    <w:rsid w:val="002210EE"/>
    <w:rsid w:val="0024511E"/>
    <w:rsid w:val="002C4342"/>
    <w:rsid w:val="002D189E"/>
    <w:rsid w:val="002D1D23"/>
    <w:rsid w:val="003001EC"/>
    <w:rsid w:val="00315395"/>
    <w:rsid w:val="00332A8E"/>
    <w:rsid w:val="003400E8"/>
    <w:rsid w:val="00356198"/>
    <w:rsid w:val="003C38F9"/>
    <w:rsid w:val="003D59C1"/>
    <w:rsid w:val="003F2A2A"/>
    <w:rsid w:val="004171ED"/>
    <w:rsid w:val="0042653B"/>
    <w:rsid w:val="0046552E"/>
    <w:rsid w:val="004E1026"/>
    <w:rsid w:val="004E4416"/>
    <w:rsid w:val="004F5278"/>
    <w:rsid w:val="00506DCE"/>
    <w:rsid w:val="00513470"/>
    <w:rsid w:val="00546206"/>
    <w:rsid w:val="005C111F"/>
    <w:rsid w:val="005C62D4"/>
    <w:rsid w:val="005D138C"/>
    <w:rsid w:val="00600B8A"/>
    <w:rsid w:val="006014D2"/>
    <w:rsid w:val="00632BF3"/>
    <w:rsid w:val="00636EF5"/>
    <w:rsid w:val="00654D51"/>
    <w:rsid w:val="006974FD"/>
    <w:rsid w:val="006F0368"/>
    <w:rsid w:val="007023C8"/>
    <w:rsid w:val="00713CBB"/>
    <w:rsid w:val="0076396B"/>
    <w:rsid w:val="00843294"/>
    <w:rsid w:val="00871515"/>
    <w:rsid w:val="008737CE"/>
    <w:rsid w:val="00876AC7"/>
    <w:rsid w:val="008C58B1"/>
    <w:rsid w:val="008D296F"/>
    <w:rsid w:val="00911226"/>
    <w:rsid w:val="009128E8"/>
    <w:rsid w:val="00916190"/>
    <w:rsid w:val="00916FAF"/>
    <w:rsid w:val="00917298"/>
    <w:rsid w:val="009351B1"/>
    <w:rsid w:val="00940AE8"/>
    <w:rsid w:val="00967007"/>
    <w:rsid w:val="009F2C70"/>
    <w:rsid w:val="00A249B1"/>
    <w:rsid w:val="00A4009E"/>
    <w:rsid w:val="00A4760F"/>
    <w:rsid w:val="00A70A2D"/>
    <w:rsid w:val="00A738A5"/>
    <w:rsid w:val="00A82737"/>
    <w:rsid w:val="00A848DA"/>
    <w:rsid w:val="00A87A62"/>
    <w:rsid w:val="00AC7323"/>
    <w:rsid w:val="00AE2BEF"/>
    <w:rsid w:val="00B13AF2"/>
    <w:rsid w:val="00B25ED0"/>
    <w:rsid w:val="00BD049F"/>
    <w:rsid w:val="00BF5C5E"/>
    <w:rsid w:val="00C4410C"/>
    <w:rsid w:val="00C50822"/>
    <w:rsid w:val="00C540CE"/>
    <w:rsid w:val="00C94FD0"/>
    <w:rsid w:val="00C97E1B"/>
    <w:rsid w:val="00CE6A10"/>
    <w:rsid w:val="00D86849"/>
    <w:rsid w:val="00D94ECC"/>
    <w:rsid w:val="00DD1509"/>
    <w:rsid w:val="00E3348A"/>
    <w:rsid w:val="00E471C1"/>
    <w:rsid w:val="00E74BC1"/>
    <w:rsid w:val="00EA18D4"/>
    <w:rsid w:val="00EB0776"/>
    <w:rsid w:val="00EB705B"/>
    <w:rsid w:val="00EE35B6"/>
    <w:rsid w:val="00EE5FD2"/>
    <w:rsid w:val="00F1715E"/>
    <w:rsid w:val="00F171EE"/>
    <w:rsid w:val="00F26C7C"/>
    <w:rsid w:val="00F42DBE"/>
    <w:rsid w:val="00F63F6B"/>
    <w:rsid w:val="00F65EBD"/>
    <w:rsid w:val="00F6778B"/>
    <w:rsid w:val="00F80A51"/>
    <w:rsid w:val="00F913A6"/>
    <w:rsid w:val="00FA0FE7"/>
    <w:rsid w:val="00FA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39DBF"/>
  <w15:docId w15:val="{A7EB9CBB-BE1F-4A03-A728-E27BB77F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43294"/>
    <w:pPr>
      <w:keepNext/>
      <w:tabs>
        <w:tab w:val="left" w:pos="2880"/>
      </w:tabs>
      <w:ind w:left="720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843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843294"/>
    <w:pPr>
      <w:spacing w:before="120" w:after="120"/>
    </w:pPr>
    <w:rPr>
      <w:sz w:val="22"/>
      <w:szCs w:val="22"/>
    </w:rPr>
  </w:style>
  <w:style w:type="paragraph" w:styleId="BodyText3">
    <w:name w:val="Body Text 3"/>
    <w:basedOn w:val="Normal"/>
    <w:rsid w:val="00843294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843294"/>
    <w:pPr>
      <w:spacing w:after="120"/>
    </w:pPr>
    <w:rPr>
      <w:sz w:val="22"/>
      <w:szCs w:val="22"/>
    </w:rPr>
  </w:style>
  <w:style w:type="table" w:styleId="TableGrid">
    <w:name w:val="Table Grid"/>
    <w:basedOn w:val="TableNormal"/>
    <w:rsid w:val="008432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843294"/>
    <w:pPr>
      <w:spacing w:after="120"/>
      <w:ind w:left="360"/>
    </w:pPr>
    <w:rPr>
      <w:sz w:val="22"/>
      <w:szCs w:val="22"/>
    </w:rPr>
  </w:style>
  <w:style w:type="paragraph" w:styleId="NormalWeb">
    <w:name w:val="Normal (Web)"/>
    <w:basedOn w:val="Normal"/>
    <w:rsid w:val="00843294"/>
    <w:pPr>
      <w:spacing w:before="100" w:after="100"/>
    </w:pPr>
  </w:style>
  <w:style w:type="paragraph" w:customStyle="1" w:styleId="WW-CommentText">
    <w:name w:val="WW-Comment Text"/>
    <w:basedOn w:val="Normal"/>
    <w:rsid w:val="00843294"/>
    <w:pPr>
      <w:suppressAutoHyphens/>
    </w:pPr>
    <w:rPr>
      <w:kern w:val="1"/>
      <w:sz w:val="20"/>
      <w:szCs w:val="20"/>
      <w:lang w:eastAsia="ar-SA"/>
    </w:rPr>
  </w:style>
  <w:style w:type="paragraph" w:styleId="Header">
    <w:name w:val="header"/>
    <w:basedOn w:val="Normal"/>
    <w:rsid w:val="005D1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D138C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rsid w:val="0096700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7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8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9143B6FF0741BA202C19EBBCEC4A" ma:contentTypeVersion="7" ma:contentTypeDescription="Create a new document." ma:contentTypeScope="" ma:versionID="ce061f2a8ee84e9111c994dc065b7bbd">
  <xsd:schema xmlns:xsd="http://www.w3.org/2001/XMLSchema" xmlns:xs="http://www.w3.org/2001/XMLSchema" xmlns:p="http://schemas.microsoft.com/office/2006/metadata/properties" xmlns:ns2="39a4211f-9a26-44e8-9128-52ca57a226aa" targetNamespace="http://schemas.microsoft.com/office/2006/metadata/properties" ma:root="true" ma:fieldsID="430331bdecfee2ecc36870ed4f9b6118" ns2:_="">
    <xsd:import namespace="39a4211f-9a26-44e8-9128-52ca57a22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4211f-9a26-44e8-9128-52ca57a22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5789E5-A468-4BAF-AEC6-B6879EE4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4211f-9a26-44e8-9128-52ca57a22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2C18D-00E6-40EA-8F44-63B12CBEA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AE679-B588-4F16-8B53-9CCB1006F8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quyen.vhh</dc:creator>
  <cp:lastModifiedBy>Administrator</cp:lastModifiedBy>
  <cp:revision>15</cp:revision>
  <cp:lastPrinted>2012-06-25T06:18:00Z</cp:lastPrinted>
  <dcterms:created xsi:type="dcterms:W3CDTF">2020-09-26T03:38:00Z</dcterms:created>
  <dcterms:modified xsi:type="dcterms:W3CDTF">2023-09-07T07:44:00Z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0x010100A4039143B6FF0741BA202C19EBBCEC4A</vt:lpwstr>
  </property>
</Properties>
</file>